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F5" w:rsidRPr="00864FBF" w:rsidRDefault="008D6FF5" w:rsidP="008D6FF5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>2.</w:t>
      </w:r>
      <w:r w:rsidRPr="00864FBF">
        <w:rPr>
          <w:rFonts w:ascii="Times New Roman" w:hAnsi="Times New Roman" w:cs="Times New Roman"/>
          <w:b/>
          <w:sz w:val="28"/>
        </w:rPr>
        <w:t>2.11</w:t>
      </w:r>
    </w:p>
    <w:p w:rsidR="008D6FF5" w:rsidRPr="0045191C" w:rsidRDefault="008D6FF5" w:rsidP="008D6FF5">
      <w:pPr>
        <w:tabs>
          <w:tab w:val="left" w:pos="195"/>
          <w:tab w:val="center" w:pos="481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6FF5" w:rsidRPr="00626270" w:rsidRDefault="008D6FF5" w:rsidP="008D6FF5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26270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«Калтаковская с</w:t>
      </w:r>
      <w:r w:rsidRPr="00626270">
        <w:rPr>
          <w:rFonts w:ascii="Times New Roman" w:hAnsi="Times New Roman"/>
          <w:sz w:val="24"/>
          <w:szCs w:val="24"/>
        </w:rPr>
        <w:t>ред</w:t>
      </w:r>
      <w:r>
        <w:rPr>
          <w:rFonts w:ascii="Times New Roman" w:hAnsi="Times New Roman"/>
          <w:sz w:val="24"/>
          <w:szCs w:val="24"/>
        </w:rPr>
        <w:t>няя общеобразовательная школа</w:t>
      </w:r>
      <w:r w:rsidRPr="00626270">
        <w:rPr>
          <w:rFonts w:ascii="Times New Roman" w:hAnsi="Times New Roman"/>
          <w:sz w:val="24"/>
          <w:szCs w:val="24"/>
        </w:rPr>
        <w:t xml:space="preserve">» </w:t>
      </w: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Мензелинского района </w:t>
      </w:r>
      <w:r w:rsidRPr="00626270">
        <w:rPr>
          <w:rFonts w:ascii="Times New Roman" w:hAnsi="Times New Roman"/>
          <w:sz w:val="24"/>
          <w:szCs w:val="24"/>
        </w:rPr>
        <w:t>Республики Татарстан</w:t>
      </w: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8D6FF5" w:rsidRPr="000C2C78" w:rsidRDefault="008D6FF5" w:rsidP="008D6FF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6FF5" w:rsidRPr="00626270" w:rsidRDefault="000A31CB" w:rsidP="008D6F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A31CB"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8.2pt;height:50.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8D6FF5" w:rsidRPr="00776870" w:rsidRDefault="008D6FF5" w:rsidP="008D6FF5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776870">
        <w:rPr>
          <w:rFonts w:ascii="Times New Roman" w:hAnsi="Times New Roman"/>
          <w:sz w:val="24"/>
          <w:szCs w:val="24"/>
        </w:rPr>
        <w:t>учебного  предмета, курса</w:t>
      </w:r>
    </w:p>
    <w:p w:rsidR="008D6FF5" w:rsidRPr="00776870" w:rsidRDefault="008D6FF5" w:rsidP="008D6FF5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8D6FF5" w:rsidRPr="00626270" w:rsidRDefault="008D6FF5" w:rsidP="008D6FF5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8D6FF5" w:rsidRPr="006A42EF" w:rsidRDefault="008D6FF5" w:rsidP="008D6FF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6004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:rsidR="008D6FF5" w:rsidRPr="00626270" w:rsidRDefault="008D6FF5" w:rsidP="008D6F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6FF5" w:rsidRPr="003813ED" w:rsidRDefault="008D6FF5" w:rsidP="008D6FF5">
      <w:pPr>
        <w:spacing w:after="0" w:line="240" w:lineRule="auto"/>
        <w:jc w:val="center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Уровень образования</w:t>
      </w:r>
      <w:r w:rsidRPr="003813ED">
        <w:rPr>
          <w:rFonts w:ascii="Times New Roman" w:hAnsi="Times New Roman"/>
          <w:b/>
          <w:sz w:val="28"/>
          <w:szCs w:val="24"/>
        </w:rPr>
        <w:t xml:space="preserve">: </w:t>
      </w:r>
      <w:r>
        <w:rPr>
          <w:rFonts w:ascii="Times New Roman" w:hAnsi="Times New Roman"/>
          <w:sz w:val="28"/>
          <w:szCs w:val="24"/>
        </w:rPr>
        <w:t xml:space="preserve">основное </w:t>
      </w:r>
      <w:r w:rsidRPr="003813ED">
        <w:rPr>
          <w:rFonts w:ascii="Times New Roman" w:hAnsi="Times New Roman"/>
          <w:sz w:val="28"/>
          <w:szCs w:val="24"/>
        </w:rPr>
        <w:t xml:space="preserve"> общее образование</w:t>
      </w:r>
      <w:r>
        <w:rPr>
          <w:rFonts w:ascii="Times New Roman" w:hAnsi="Times New Roman"/>
          <w:sz w:val="28"/>
          <w:szCs w:val="24"/>
        </w:rPr>
        <w:t>, 9 класс</w:t>
      </w:r>
    </w:p>
    <w:p w:rsidR="008D6FF5" w:rsidRPr="003813ED" w:rsidRDefault="008D6FF5" w:rsidP="008D6FF5">
      <w:pPr>
        <w:pStyle w:val="a7"/>
        <w:jc w:val="center"/>
        <w:rPr>
          <w:rFonts w:ascii="Times New Roman" w:hAnsi="Times New Roman"/>
          <w:i/>
          <w:szCs w:val="24"/>
          <w:vertAlign w:val="superscript"/>
        </w:rPr>
      </w:pPr>
    </w:p>
    <w:p w:rsidR="008D6FF5" w:rsidRPr="000C2C78" w:rsidRDefault="008D6FF5" w:rsidP="008D6FF5">
      <w:pPr>
        <w:pStyle w:val="a7"/>
        <w:jc w:val="center"/>
        <w:rPr>
          <w:rFonts w:ascii="Times New Roman" w:hAnsi="Times New Roman"/>
          <w:szCs w:val="24"/>
          <w:vertAlign w:val="superscript"/>
        </w:rPr>
      </w:pPr>
    </w:p>
    <w:p w:rsidR="008D6FF5" w:rsidRPr="000C2C78" w:rsidRDefault="008D6FF5" w:rsidP="008D6FF5">
      <w:pPr>
        <w:spacing w:line="240" w:lineRule="auto"/>
        <w:jc w:val="center"/>
        <w:rPr>
          <w:rFonts w:ascii="Times New Roman" w:hAnsi="Times New Roman"/>
          <w:szCs w:val="24"/>
        </w:rPr>
      </w:pPr>
    </w:p>
    <w:p w:rsidR="008D6FF5" w:rsidRPr="000C2C78" w:rsidRDefault="008D6FF5" w:rsidP="008D6FF5">
      <w:pPr>
        <w:spacing w:line="240" w:lineRule="auto"/>
        <w:jc w:val="center"/>
        <w:rPr>
          <w:rFonts w:ascii="Times New Roman" w:hAnsi="Times New Roman"/>
          <w:szCs w:val="24"/>
        </w:rPr>
      </w:pPr>
    </w:p>
    <w:tbl>
      <w:tblPr>
        <w:tblW w:w="0" w:type="auto"/>
        <w:tblLook w:val="04A0"/>
      </w:tblPr>
      <w:tblGrid>
        <w:gridCol w:w="4268"/>
        <w:gridCol w:w="5586"/>
      </w:tblGrid>
      <w:tr w:rsidR="008D6FF5" w:rsidRPr="000C2C78" w:rsidTr="008D6FF5">
        <w:tc>
          <w:tcPr>
            <w:tcW w:w="4361" w:type="dxa"/>
          </w:tcPr>
          <w:p w:rsidR="008D6FF5" w:rsidRDefault="008D6FF5" w:rsidP="008D6F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  <w:lang w:val="tt-RU"/>
              </w:rPr>
            </w:pPr>
          </w:p>
          <w:p w:rsidR="008D6FF5" w:rsidRPr="00741EC4" w:rsidRDefault="008D6FF5" w:rsidP="008D6F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  <w:lang w:val="tt-RU"/>
              </w:rPr>
            </w:pPr>
          </w:p>
        </w:tc>
        <w:tc>
          <w:tcPr>
            <w:tcW w:w="5670" w:type="dxa"/>
            <w:hideMark/>
          </w:tcPr>
          <w:p w:rsidR="008D6FF5" w:rsidRDefault="008D6FF5" w:rsidP="008D6FF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8D6FF5" w:rsidRDefault="008D6FF5" w:rsidP="008D6FF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8D6FF5" w:rsidRDefault="008D6FF5" w:rsidP="008D6FF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8D6FF5" w:rsidRDefault="008D6FF5" w:rsidP="008D6FF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8D6FF5" w:rsidRDefault="008D6FF5" w:rsidP="008D6FF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8D6FF5" w:rsidRPr="003813ED" w:rsidRDefault="008D6FF5" w:rsidP="008D6FF5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C78"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 w:rsidRPr="006A42E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ШМО </w:t>
            </w:r>
            <w:r w:rsidRPr="00B6004B">
              <w:rPr>
                <w:rFonts w:ascii="Times New Roman" w:hAnsi="Times New Roman"/>
                <w:sz w:val="24"/>
                <w:szCs w:val="24"/>
              </w:rPr>
              <w:t>учителей истории, обществознании, географии, биологии, физической культуры, технологии, ИЗО, музыки, ОБЖ, ОДНКНР</w:t>
            </w:r>
          </w:p>
          <w:p w:rsidR="008D6FF5" w:rsidRPr="000C2C78" w:rsidRDefault="008D6FF5" w:rsidP="008D6FF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D6FF5" w:rsidRPr="006A42EF" w:rsidRDefault="008D6FF5" w:rsidP="008D6FF5">
      <w:pPr>
        <w:spacing w:after="14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FF5" w:rsidRPr="00A90E91" w:rsidRDefault="008D6FF5" w:rsidP="008D6FF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8D6FF5" w:rsidRPr="00A90E91" w:rsidRDefault="008D6FF5" w:rsidP="008D6FF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8D6FF5" w:rsidRPr="00A90E91" w:rsidRDefault="008D6FF5" w:rsidP="008D6FF5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F176E" w:rsidRDefault="002333F4" w:rsidP="00AF176E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F176E" w:rsidRDefault="002333F4" w:rsidP="00AF176E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F176E" w:rsidRDefault="002333F4" w:rsidP="00AF176E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2333F4" w:rsidRPr="00AF176E" w:rsidRDefault="002333F4" w:rsidP="00AF17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F176E" w:rsidRDefault="002333F4" w:rsidP="00AF17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33F4" w:rsidRPr="00AF176E" w:rsidRDefault="002333F4" w:rsidP="00AF17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D6FF5" w:rsidRDefault="008D6FF5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5065D" w:rsidRPr="00AF176E" w:rsidRDefault="0055065D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176E">
        <w:rPr>
          <w:rFonts w:ascii="Times New Roman" w:hAnsi="Times New Roman" w:cs="Times New Roman"/>
          <w:sz w:val="24"/>
          <w:szCs w:val="24"/>
        </w:rPr>
        <w:lastRenderedPageBreak/>
        <w:t>Настоящая рабочая програ</w:t>
      </w:r>
      <w:r w:rsidR="001625B7" w:rsidRPr="00AF176E">
        <w:rPr>
          <w:rFonts w:ascii="Times New Roman" w:hAnsi="Times New Roman" w:cs="Times New Roman"/>
          <w:sz w:val="24"/>
          <w:szCs w:val="24"/>
        </w:rPr>
        <w:t>мма по географии для учащихся 9</w:t>
      </w:r>
      <w:r w:rsidRPr="00AF176E">
        <w:rPr>
          <w:rFonts w:ascii="Times New Roman" w:hAnsi="Times New Roman" w:cs="Times New Roman"/>
          <w:sz w:val="24"/>
          <w:szCs w:val="24"/>
        </w:rPr>
        <w:t xml:space="preserve"> классов составлена </w:t>
      </w:r>
      <w:r w:rsidRPr="00AF176E">
        <w:rPr>
          <w:rStyle w:val="a3"/>
          <w:rFonts w:ascii="Times New Roman" w:hAnsi="Times New Roman" w:cs="Times New Roman"/>
          <w:i w:val="0"/>
          <w:sz w:val="24"/>
          <w:szCs w:val="24"/>
        </w:rPr>
        <w:t>в соответствии</w:t>
      </w:r>
      <w:r w:rsidRPr="00AF176E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основного общего образования, </w:t>
      </w:r>
      <w:r w:rsidRPr="00AF176E">
        <w:rPr>
          <w:rStyle w:val="a4"/>
          <w:rFonts w:ascii="Times New Roman" w:hAnsi="Times New Roman" w:cs="Times New Roman"/>
          <w:i w:val="0"/>
          <w:sz w:val="24"/>
          <w:szCs w:val="24"/>
        </w:rPr>
        <w:t>на основе</w:t>
      </w:r>
      <w:r w:rsidRPr="00AF176E">
        <w:rPr>
          <w:rFonts w:ascii="Times New Roman" w:hAnsi="Times New Roman" w:cs="Times New Roman"/>
          <w:sz w:val="24"/>
          <w:szCs w:val="24"/>
        </w:rPr>
        <w:t xml:space="preserve"> Примерной программы по учебному предмету «География», </w:t>
      </w:r>
      <w:r w:rsidRPr="00AF176E">
        <w:rPr>
          <w:rStyle w:val="a4"/>
          <w:rFonts w:ascii="Times New Roman" w:hAnsi="Times New Roman" w:cs="Times New Roman"/>
          <w:i w:val="0"/>
          <w:sz w:val="24"/>
          <w:szCs w:val="24"/>
        </w:rPr>
        <w:t>с учетом</w:t>
      </w:r>
      <w:r w:rsidRPr="00AF176E">
        <w:rPr>
          <w:rFonts w:ascii="Times New Roman" w:hAnsi="Times New Roman" w:cs="Times New Roman"/>
          <w:sz w:val="24"/>
          <w:szCs w:val="24"/>
        </w:rPr>
        <w:t>авторской программы основного об</w:t>
      </w:r>
      <w:r w:rsidR="005505EB" w:rsidRPr="00AF176E">
        <w:rPr>
          <w:rFonts w:ascii="Times New Roman" w:hAnsi="Times New Roman" w:cs="Times New Roman"/>
          <w:sz w:val="24"/>
          <w:szCs w:val="24"/>
        </w:rPr>
        <w:t>щего образования по географии (В. В</w:t>
      </w:r>
      <w:r w:rsidRPr="00AF176E">
        <w:rPr>
          <w:rFonts w:ascii="Times New Roman" w:hAnsi="Times New Roman" w:cs="Times New Roman"/>
          <w:sz w:val="24"/>
          <w:szCs w:val="24"/>
        </w:rPr>
        <w:t>.</w:t>
      </w:r>
      <w:r w:rsidR="005505EB" w:rsidRPr="00AF176E">
        <w:rPr>
          <w:rFonts w:ascii="Times New Roman" w:hAnsi="Times New Roman" w:cs="Times New Roman"/>
          <w:sz w:val="24"/>
          <w:szCs w:val="24"/>
        </w:rPr>
        <w:t>Николина, А.И</w:t>
      </w:r>
      <w:r w:rsidRPr="00AF176E">
        <w:rPr>
          <w:rFonts w:ascii="Times New Roman" w:hAnsi="Times New Roman" w:cs="Times New Roman"/>
          <w:sz w:val="24"/>
          <w:szCs w:val="24"/>
        </w:rPr>
        <w:t>.</w:t>
      </w:r>
      <w:r w:rsidR="005505EB" w:rsidRPr="00AF176E">
        <w:rPr>
          <w:rFonts w:ascii="Times New Roman" w:hAnsi="Times New Roman" w:cs="Times New Roman"/>
          <w:sz w:val="24"/>
          <w:szCs w:val="24"/>
        </w:rPr>
        <w:t>Алексеев, Е. К. Липкина.</w:t>
      </w:r>
      <w:r w:rsidRPr="00AF176E">
        <w:rPr>
          <w:rStyle w:val="Zag11"/>
          <w:rFonts w:ascii="Times New Roman" w:hAnsi="Times New Roman" w:cs="Times New Roman"/>
          <w:color w:val="auto"/>
          <w:sz w:val="24"/>
          <w:szCs w:val="24"/>
        </w:rPr>
        <w:t xml:space="preserve">Программа </w:t>
      </w:r>
      <w:r w:rsidRPr="00AF176E">
        <w:rPr>
          <w:rFonts w:ascii="Times New Roman" w:hAnsi="Times New Roman" w:cs="Times New Roman"/>
          <w:sz w:val="24"/>
          <w:szCs w:val="24"/>
        </w:rPr>
        <w:t>основного общего образ</w:t>
      </w:r>
      <w:r w:rsidR="005505EB" w:rsidRPr="00AF176E">
        <w:rPr>
          <w:rFonts w:ascii="Times New Roman" w:hAnsi="Times New Roman" w:cs="Times New Roman"/>
          <w:sz w:val="24"/>
          <w:szCs w:val="24"/>
        </w:rPr>
        <w:t>ования по географии – М.: «Просвещение</w:t>
      </w:r>
      <w:r w:rsidR="00C73D04">
        <w:rPr>
          <w:rFonts w:ascii="Times New Roman" w:hAnsi="Times New Roman" w:cs="Times New Roman"/>
          <w:sz w:val="24"/>
          <w:szCs w:val="24"/>
        </w:rPr>
        <w:t xml:space="preserve">», 2013 г.), </w:t>
      </w:r>
      <w:r w:rsidRPr="00AF176E">
        <w:rPr>
          <w:rFonts w:ascii="Times New Roman" w:hAnsi="Times New Roman" w:cs="Times New Roman"/>
          <w:sz w:val="24"/>
          <w:szCs w:val="24"/>
        </w:rPr>
        <w:t xml:space="preserve"> Рабочие программы.», </w:t>
      </w:r>
      <w:r w:rsidRPr="00AF176E">
        <w:rPr>
          <w:rStyle w:val="a4"/>
          <w:rFonts w:ascii="Times New Roman" w:hAnsi="Times New Roman" w:cs="Times New Roman"/>
          <w:i w:val="0"/>
          <w:sz w:val="24"/>
          <w:szCs w:val="24"/>
        </w:rPr>
        <w:t>в соответствии</w:t>
      </w:r>
      <w:r w:rsidRPr="00AF176E">
        <w:rPr>
          <w:rFonts w:ascii="Times New Roman" w:hAnsi="Times New Roman" w:cs="Times New Roman"/>
          <w:sz w:val="24"/>
          <w:szCs w:val="24"/>
        </w:rPr>
        <w:t xml:space="preserve"> с основной образовательной программой основного общего образования Школы.</w:t>
      </w:r>
    </w:p>
    <w:p w:rsidR="0055065D" w:rsidRPr="00AF176E" w:rsidRDefault="0055065D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176E">
        <w:rPr>
          <w:rFonts w:ascii="Times New Roman" w:hAnsi="Times New Roman" w:cs="Times New Roman"/>
          <w:sz w:val="24"/>
          <w:szCs w:val="24"/>
        </w:rPr>
        <w:t xml:space="preserve"> Реализуется серия «Полярная звезда» УМК География (5-9) учебников </w:t>
      </w:r>
      <w:r w:rsidR="005505EB" w:rsidRPr="00AF176E">
        <w:rPr>
          <w:rFonts w:ascii="Times New Roman" w:hAnsi="Times New Roman" w:cs="Times New Roman"/>
          <w:sz w:val="24"/>
          <w:szCs w:val="24"/>
        </w:rPr>
        <w:t>Издательства «Просвещение» под редакцией А.И</w:t>
      </w:r>
      <w:r w:rsidRPr="00AF176E">
        <w:rPr>
          <w:rFonts w:ascii="Times New Roman" w:hAnsi="Times New Roman" w:cs="Times New Roman"/>
          <w:sz w:val="24"/>
          <w:szCs w:val="24"/>
        </w:rPr>
        <w:t>.</w:t>
      </w:r>
      <w:r w:rsidR="005505EB" w:rsidRPr="00AF176E">
        <w:rPr>
          <w:rFonts w:ascii="Times New Roman" w:hAnsi="Times New Roman" w:cs="Times New Roman"/>
          <w:sz w:val="24"/>
          <w:szCs w:val="24"/>
        </w:rPr>
        <w:t>Алексеева</w:t>
      </w:r>
      <w:r w:rsidRPr="00AF17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065D" w:rsidRPr="00AF176E" w:rsidRDefault="0055065D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176E">
        <w:rPr>
          <w:rFonts w:ascii="Times New Roman" w:hAnsi="Times New Roman" w:cs="Times New Roman"/>
          <w:sz w:val="24"/>
          <w:szCs w:val="24"/>
        </w:rPr>
        <w:t>Рабочая программа рассчитана на 68 часов в 9 классе (2 часа в неделю</w:t>
      </w:r>
      <w:r w:rsidR="00C73D04">
        <w:rPr>
          <w:rFonts w:ascii="Times New Roman" w:hAnsi="Times New Roman" w:cs="Times New Roman"/>
          <w:sz w:val="24"/>
          <w:szCs w:val="24"/>
        </w:rPr>
        <w:t>)</w:t>
      </w:r>
    </w:p>
    <w:p w:rsidR="00BD6252" w:rsidRPr="00AF176E" w:rsidRDefault="00BD6252" w:rsidP="00AF176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836EB" w:rsidRPr="00AF176E" w:rsidRDefault="00A836EB" w:rsidP="00AF176E">
      <w:pPr>
        <w:pStyle w:val="a7"/>
        <w:rPr>
          <w:rFonts w:ascii="Times New Roman" w:hAnsi="Times New Roman"/>
          <w:b/>
          <w:sz w:val="24"/>
          <w:szCs w:val="24"/>
        </w:rPr>
      </w:pPr>
      <w:r w:rsidRPr="00AF176E">
        <w:rPr>
          <w:rFonts w:ascii="Times New Roman" w:hAnsi="Times New Roman"/>
          <w:b/>
          <w:sz w:val="24"/>
          <w:szCs w:val="24"/>
        </w:rPr>
        <w:t>9 класс</w:t>
      </w:r>
    </w:p>
    <w:p w:rsidR="00900509" w:rsidRPr="00AF176E" w:rsidRDefault="00900509" w:rsidP="00AF176E">
      <w:pPr>
        <w:pStyle w:val="a7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AF176E">
        <w:rPr>
          <w:rStyle w:val="5"/>
          <w:rFonts w:ascii="Times New Roman" w:hAnsi="Times New Roman"/>
          <w:b/>
          <w:bCs/>
          <w:iCs/>
          <w:color w:val="000000"/>
          <w:sz w:val="24"/>
          <w:szCs w:val="24"/>
        </w:rPr>
        <w:t>Личностные результаты</w:t>
      </w:r>
    </w:p>
    <w:p w:rsidR="00900509" w:rsidRPr="00AF176E" w:rsidRDefault="00900509" w:rsidP="00AF176E">
      <w:pPr>
        <w:pStyle w:val="a5"/>
        <w:spacing w:line="240" w:lineRule="auto"/>
        <w:jc w:val="both"/>
        <w:rPr>
          <w:color w:val="000000"/>
          <w:sz w:val="24"/>
          <w:szCs w:val="24"/>
          <w:u w:val="single"/>
        </w:rPr>
      </w:pPr>
      <w:r w:rsidRPr="00AF176E">
        <w:rPr>
          <w:color w:val="000000"/>
          <w:sz w:val="24"/>
          <w:szCs w:val="24"/>
          <w:u w:val="single"/>
        </w:rPr>
        <w:t>У выпускника будут сформированы:</w:t>
      </w:r>
    </w:p>
    <w:p w:rsidR="00900509" w:rsidRPr="00AF176E" w:rsidRDefault="00900509" w:rsidP="00AF176E">
      <w:pPr>
        <w:pStyle w:val="22"/>
        <w:numPr>
          <w:ilvl w:val="0"/>
          <w:numId w:val="23"/>
        </w:numPr>
        <w:shd w:val="clear" w:color="auto" w:fill="auto"/>
        <w:tabs>
          <w:tab w:val="left" w:pos="613"/>
        </w:tabs>
        <w:spacing w:line="240" w:lineRule="auto"/>
        <w:ind w:firstLine="97"/>
        <w:rPr>
          <w:rStyle w:val="8pt"/>
          <w:b/>
          <w:sz w:val="24"/>
          <w:szCs w:val="24"/>
        </w:rPr>
      </w:pPr>
      <w:r w:rsidRPr="00AF176E">
        <w:rPr>
          <w:rStyle w:val="8pt"/>
          <w:sz w:val="24"/>
          <w:szCs w:val="24"/>
        </w:rPr>
        <w:t>воспитание российской гражданской идентичности: патриотизма, уважения к Отечеству, осознанному отношению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00509" w:rsidRPr="00AF176E" w:rsidRDefault="00900509" w:rsidP="00AF176E">
      <w:pPr>
        <w:pStyle w:val="22"/>
        <w:numPr>
          <w:ilvl w:val="0"/>
          <w:numId w:val="23"/>
        </w:numPr>
        <w:shd w:val="clear" w:color="auto" w:fill="auto"/>
        <w:tabs>
          <w:tab w:val="left" w:pos="613"/>
        </w:tabs>
        <w:spacing w:line="240" w:lineRule="auto"/>
        <w:ind w:firstLine="97"/>
        <w:rPr>
          <w:rStyle w:val="8pt"/>
          <w:b/>
          <w:sz w:val="24"/>
          <w:szCs w:val="24"/>
        </w:rPr>
      </w:pPr>
      <w:r w:rsidRPr="00AF176E">
        <w:rPr>
          <w:rStyle w:val="8pt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00509" w:rsidRPr="00AF176E" w:rsidRDefault="00900509" w:rsidP="00AF176E">
      <w:pPr>
        <w:pStyle w:val="22"/>
        <w:numPr>
          <w:ilvl w:val="0"/>
          <w:numId w:val="23"/>
        </w:numPr>
        <w:shd w:val="clear" w:color="auto" w:fill="auto"/>
        <w:tabs>
          <w:tab w:val="left" w:pos="613"/>
        </w:tabs>
        <w:spacing w:line="240" w:lineRule="auto"/>
        <w:ind w:firstLine="0"/>
        <w:rPr>
          <w:sz w:val="24"/>
          <w:szCs w:val="24"/>
        </w:rPr>
      </w:pPr>
      <w:r w:rsidRPr="00AF176E">
        <w:rPr>
          <w:rStyle w:val="8pt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так-же на основе формирования уважительного отношения к труду, развития опыта участия в социально значимом труде;</w:t>
      </w:r>
    </w:p>
    <w:p w:rsidR="00900509" w:rsidRPr="00AF176E" w:rsidRDefault="00900509" w:rsidP="00AF176E">
      <w:pPr>
        <w:pStyle w:val="22"/>
        <w:numPr>
          <w:ilvl w:val="0"/>
          <w:numId w:val="23"/>
        </w:numPr>
        <w:shd w:val="clear" w:color="auto" w:fill="auto"/>
        <w:tabs>
          <w:tab w:val="left" w:pos="613"/>
        </w:tabs>
        <w:spacing w:line="240" w:lineRule="auto"/>
        <w:ind w:firstLine="97"/>
        <w:rPr>
          <w:sz w:val="24"/>
          <w:szCs w:val="24"/>
        </w:rPr>
      </w:pPr>
      <w:r w:rsidRPr="00AF176E">
        <w:rPr>
          <w:rStyle w:val="8pt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900509" w:rsidRPr="00AF176E" w:rsidRDefault="00900509" w:rsidP="00AF176E">
      <w:pPr>
        <w:pStyle w:val="22"/>
        <w:shd w:val="clear" w:color="auto" w:fill="auto"/>
        <w:tabs>
          <w:tab w:val="left" w:pos="818"/>
        </w:tabs>
        <w:spacing w:line="240" w:lineRule="auto"/>
        <w:ind w:firstLine="97"/>
        <w:rPr>
          <w:sz w:val="24"/>
          <w:szCs w:val="24"/>
        </w:rPr>
      </w:pPr>
      <w:r w:rsidRPr="00AF176E">
        <w:rPr>
          <w:rStyle w:val="8pt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</w:t>
      </w:r>
      <w:r w:rsidR="00C73D04">
        <w:rPr>
          <w:rStyle w:val="8pt"/>
          <w:sz w:val="24"/>
          <w:szCs w:val="24"/>
        </w:rPr>
        <w:t>ые сообщества; участие в школь</w:t>
      </w:r>
      <w:r w:rsidRPr="00AF176E">
        <w:rPr>
          <w:rStyle w:val="8pt"/>
          <w:sz w:val="24"/>
          <w:szCs w:val="24"/>
        </w:rPr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900509" w:rsidRPr="00AF176E" w:rsidRDefault="00900509" w:rsidP="00AF176E">
      <w:pPr>
        <w:pStyle w:val="22"/>
        <w:numPr>
          <w:ilvl w:val="0"/>
          <w:numId w:val="23"/>
        </w:numPr>
        <w:shd w:val="clear" w:color="auto" w:fill="auto"/>
        <w:tabs>
          <w:tab w:val="left" w:pos="613"/>
        </w:tabs>
        <w:spacing w:line="240" w:lineRule="auto"/>
        <w:ind w:firstLine="97"/>
        <w:rPr>
          <w:sz w:val="24"/>
          <w:szCs w:val="24"/>
        </w:rPr>
      </w:pPr>
      <w:r w:rsidRPr="00AF176E">
        <w:rPr>
          <w:rStyle w:val="8pt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00509" w:rsidRPr="00AF176E" w:rsidRDefault="00900509" w:rsidP="00AF176E">
      <w:pPr>
        <w:pStyle w:val="22"/>
        <w:numPr>
          <w:ilvl w:val="0"/>
          <w:numId w:val="23"/>
        </w:numPr>
        <w:shd w:val="clear" w:color="auto" w:fill="auto"/>
        <w:tabs>
          <w:tab w:val="left" w:pos="613"/>
        </w:tabs>
        <w:spacing w:line="240" w:lineRule="auto"/>
        <w:ind w:firstLine="97"/>
        <w:rPr>
          <w:sz w:val="24"/>
          <w:szCs w:val="24"/>
        </w:rPr>
      </w:pPr>
      <w:r w:rsidRPr="00AF176E">
        <w:rPr>
          <w:rStyle w:val="8pt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900509" w:rsidRPr="00AF176E" w:rsidRDefault="00900509" w:rsidP="00AF176E">
      <w:pPr>
        <w:pStyle w:val="22"/>
        <w:numPr>
          <w:ilvl w:val="0"/>
          <w:numId w:val="23"/>
        </w:numPr>
        <w:shd w:val="clear" w:color="auto" w:fill="auto"/>
        <w:tabs>
          <w:tab w:val="left" w:pos="613"/>
        </w:tabs>
        <w:spacing w:line="240" w:lineRule="auto"/>
        <w:ind w:firstLine="97"/>
        <w:rPr>
          <w:rStyle w:val="8pt"/>
          <w:b/>
          <w:bCs/>
          <w:sz w:val="24"/>
          <w:szCs w:val="24"/>
        </w:rPr>
      </w:pPr>
      <w:r w:rsidRPr="00AF176E">
        <w:rPr>
          <w:rStyle w:val="8pt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</w:t>
      </w:r>
    </w:p>
    <w:p w:rsidR="00900509" w:rsidRPr="00AF176E" w:rsidRDefault="00900509" w:rsidP="00AF176E">
      <w:pPr>
        <w:pStyle w:val="af1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</w:pPr>
      <w:r w:rsidRPr="00AF176E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Выпускник получит возможность для формирования:</w:t>
      </w:r>
    </w:p>
    <w:p w:rsidR="00900509" w:rsidRPr="00AF176E" w:rsidRDefault="00900509" w:rsidP="00AF176E">
      <w:pPr>
        <w:pStyle w:val="22"/>
        <w:numPr>
          <w:ilvl w:val="0"/>
          <w:numId w:val="23"/>
        </w:numPr>
        <w:shd w:val="clear" w:color="auto" w:fill="auto"/>
        <w:tabs>
          <w:tab w:val="left" w:pos="613"/>
        </w:tabs>
        <w:spacing w:line="240" w:lineRule="auto"/>
        <w:ind w:firstLine="97"/>
        <w:rPr>
          <w:sz w:val="24"/>
          <w:szCs w:val="24"/>
        </w:rPr>
      </w:pPr>
      <w:r w:rsidRPr="00AF176E">
        <w:rPr>
          <w:rStyle w:val="8pt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</w:t>
      </w:r>
      <w:r w:rsidR="00C73D04">
        <w:rPr>
          <w:rStyle w:val="8pt"/>
          <w:sz w:val="24"/>
          <w:szCs w:val="24"/>
        </w:rPr>
        <w:t>ески ориентированной рефлексив</w:t>
      </w:r>
      <w:r w:rsidRPr="00AF176E">
        <w:rPr>
          <w:rStyle w:val="8pt"/>
          <w:sz w:val="24"/>
          <w:szCs w:val="24"/>
        </w:rPr>
        <w:t>но-оценочной и практической деятельности в жизненных ситуациях;</w:t>
      </w:r>
    </w:p>
    <w:p w:rsidR="00900509" w:rsidRPr="00AF176E" w:rsidRDefault="00900509" w:rsidP="00AF176E">
      <w:pPr>
        <w:pStyle w:val="22"/>
        <w:numPr>
          <w:ilvl w:val="0"/>
          <w:numId w:val="23"/>
        </w:numPr>
        <w:shd w:val="clear" w:color="auto" w:fill="auto"/>
        <w:tabs>
          <w:tab w:val="left" w:pos="613"/>
        </w:tabs>
        <w:spacing w:line="240" w:lineRule="auto"/>
        <w:ind w:firstLine="97"/>
        <w:rPr>
          <w:rStyle w:val="8pt"/>
          <w:b/>
          <w:sz w:val="24"/>
          <w:szCs w:val="24"/>
        </w:rPr>
      </w:pPr>
      <w:r w:rsidRPr="00AF176E">
        <w:rPr>
          <w:rStyle w:val="8pt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00509" w:rsidRPr="00AF176E" w:rsidRDefault="00900509" w:rsidP="00AF176E">
      <w:pPr>
        <w:pStyle w:val="101"/>
        <w:numPr>
          <w:ilvl w:val="0"/>
          <w:numId w:val="23"/>
        </w:numPr>
        <w:shd w:val="clear" w:color="auto" w:fill="auto"/>
        <w:tabs>
          <w:tab w:val="left" w:pos="0"/>
          <w:tab w:val="left" w:pos="851"/>
        </w:tabs>
        <w:spacing w:before="0" w:after="0" w:line="240" w:lineRule="auto"/>
        <w:ind w:right="395"/>
        <w:jc w:val="left"/>
        <w:rPr>
          <w:i w:val="0"/>
          <w:sz w:val="24"/>
          <w:szCs w:val="24"/>
          <w:lang w:val="ru-RU"/>
        </w:rPr>
      </w:pPr>
      <w:r w:rsidRPr="00AF176E">
        <w:rPr>
          <w:rStyle w:val="8pt"/>
          <w:i w:val="0"/>
          <w:sz w:val="24"/>
          <w:szCs w:val="24"/>
          <w:lang w:val="ru-RU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00509" w:rsidRPr="00AF176E" w:rsidRDefault="00900509" w:rsidP="00AF176E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44" w:line="240" w:lineRule="auto"/>
        <w:ind w:left="426" w:right="395" w:firstLine="426"/>
        <w:rPr>
          <w:b w:val="0"/>
          <w:i w:val="0"/>
          <w:sz w:val="24"/>
          <w:szCs w:val="24"/>
          <w:lang w:val="ru-RU"/>
        </w:rPr>
      </w:pPr>
      <w:r w:rsidRPr="00AF176E">
        <w:rPr>
          <w:i w:val="0"/>
          <w:sz w:val="24"/>
          <w:szCs w:val="24"/>
          <w:lang w:val="ru-RU"/>
        </w:rPr>
        <w:t>Метапредметные результаты</w:t>
      </w:r>
    </w:p>
    <w:p w:rsidR="00900509" w:rsidRPr="00AF176E" w:rsidRDefault="00900509" w:rsidP="008D6FF5">
      <w:pPr>
        <w:pStyle w:val="101"/>
        <w:shd w:val="clear" w:color="auto" w:fill="auto"/>
        <w:tabs>
          <w:tab w:val="left" w:pos="567"/>
          <w:tab w:val="left" w:pos="709"/>
          <w:tab w:val="left" w:pos="851"/>
        </w:tabs>
        <w:spacing w:before="0" w:after="0" w:line="240" w:lineRule="auto"/>
        <w:ind w:left="426" w:right="395" w:firstLine="426"/>
        <w:jc w:val="both"/>
        <w:rPr>
          <w:b w:val="0"/>
          <w:i w:val="0"/>
          <w:sz w:val="24"/>
          <w:szCs w:val="24"/>
          <w:lang w:val="ru-RU"/>
        </w:rPr>
      </w:pPr>
    </w:p>
    <w:p w:rsidR="00900509" w:rsidRPr="00AF176E" w:rsidRDefault="00900509" w:rsidP="008D6FF5">
      <w:pPr>
        <w:pStyle w:val="a5"/>
        <w:tabs>
          <w:tab w:val="left" w:pos="709"/>
          <w:tab w:val="left" w:pos="851"/>
        </w:tabs>
        <w:spacing w:line="240" w:lineRule="auto"/>
        <w:ind w:right="395" w:firstLine="426"/>
        <w:jc w:val="both"/>
        <w:rPr>
          <w:b/>
          <w:sz w:val="24"/>
          <w:szCs w:val="24"/>
        </w:rPr>
      </w:pPr>
      <w:r w:rsidRPr="00AF176E">
        <w:rPr>
          <w:b/>
          <w:sz w:val="24"/>
          <w:szCs w:val="24"/>
        </w:rPr>
        <w:t>Регулятивные УУД</w:t>
      </w:r>
    </w:p>
    <w:p w:rsidR="00900509" w:rsidRPr="00AF176E" w:rsidRDefault="00900509" w:rsidP="008D6FF5">
      <w:pPr>
        <w:pStyle w:val="a5"/>
        <w:tabs>
          <w:tab w:val="left" w:pos="567"/>
          <w:tab w:val="left" w:pos="709"/>
          <w:tab w:val="left" w:pos="851"/>
        </w:tabs>
        <w:spacing w:line="240" w:lineRule="auto"/>
        <w:ind w:left="426" w:right="395" w:firstLine="426"/>
        <w:jc w:val="both"/>
        <w:rPr>
          <w:sz w:val="24"/>
          <w:szCs w:val="24"/>
          <w:u w:val="single"/>
        </w:rPr>
      </w:pPr>
      <w:r w:rsidRPr="00AF176E">
        <w:rPr>
          <w:sz w:val="24"/>
          <w:szCs w:val="24"/>
          <w:u w:val="single"/>
        </w:rPr>
        <w:t xml:space="preserve">Выпускник  научится:  </w:t>
      </w:r>
    </w:p>
    <w:p w:rsidR="00900509" w:rsidRPr="00AF176E" w:rsidRDefault="00900509" w:rsidP="008D6FF5">
      <w:pPr>
        <w:pStyle w:val="12"/>
        <w:numPr>
          <w:ilvl w:val="0"/>
          <w:numId w:val="26"/>
        </w:numPr>
        <w:tabs>
          <w:tab w:val="clear" w:pos="1021"/>
        </w:tabs>
        <w:rPr>
          <w:rStyle w:val="8pt"/>
          <w:rFonts w:eastAsiaTheme="minorEastAsia"/>
          <w:b/>
          <w:sz w:val="24"/>
          <w:szCs w:val="24"/>
        </w:rPr>
      </w:pPr>
      <w:r w:rsidRPr="00AF176E">
        <w:rPr>
          <w:rStyle w:val="8pt"/>
          <w:rFonts w:eastAsiaTheme="minorEastAsia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900509" w:rsidRPr="00AF176E" w:rsidRDefault="00900509" w:rsidP="008D6FF5">
      <w:pPr>
        <w:pStyle w:val="12"/>
        <w:numPr>
          <w:ilvl w:val="0"/>
          <w:numId w:val="26"/>
        </w:numPr>
        <w:tabs>
          <w:tab w:val="clear" w:pos="1021"/>
        </w:tabs>
        <w:rPr>
          <w:rFonts w:cs="Times New Roman"/>
          <w:b/>
          <w:sz w:val="24"/>
          <w:szCs w:val="24"/>
        </w:rPr>
      </w:pPr>
      <w:r w:rsidRPr="00AF176E">
        <w:rPr>
          <w:rStyle w:val="8pt"/>
          <w:rFonts w:eastAsiaTheme="minorEastAsia"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900509" w:rsidRPr="00AF176E" w:rsidRDefault="00900509" w:rsidP="008D6FF5">
      <w:pPr>
        <w:pStyle w:val="12"/>
        <w:numPr>
          <w:ilvl w:val="0"/>
          <w:numId w:val="26"/>
        </w:numPr>
        <w:tabs>
          <w:tab w:val="clear" w:pos="1021"/>
        </w:tabs>
        <w:rPr>
          <w:rFonts w:cs="Times New Roman"/>
          <w:b/>
          <w:sz w:val="24"/>
          <w:szCs w:val="24"/>
        </w:rPr>
      </w:pPr>
      <w:r w:rsidRPr="00AF176E">
        <w:rPr>
          <w:rStyle w:val="8pt"/>
          <w:rFonts w:eastAsiaTheme="minorEastAsia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900509" w:rsidRPr="00AF176E" w:rsidRDefault="00900509" w:rsidP="008D6FF5">
      <w:pPr>
        <w:pStyle w:val="12"/>
        <w:numPr>
          <w:ilvl w:val="0"/>
          <w:numId w:val="26"/>
        </w:numPr>
        <w:tabs>
          <w:tab w:val="clear" w:pos="1021"/>
        </w:tabs>
        <w:rPr>
          <w:rFonts w:cs="Times New Roman"/>
          <w:b/>
          <w:sz w:val="24"/>
          <w:szCs w:val="24"/>
        </w:rPr>
      </w:pPr>
      <w:r w:rsidRPr="00AF176E">
        <w:rPr>
          <w:rStyle w:val="8pt"/>
          <w:rFonts w:eastAsiaTheme="minorEastAsia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900509" w:rsidRPr="00AF176E" w:rsidRDefault="00900509" w:rsidP="008D6FF5">
      <w:pPr>
        <w:pStyle w:val="12"/>
        <w:numPr>
          <w:ilvl w:val="0"/>
          <w:numId w:val="26"/>
        </w:numPr>
        <w:tabs>
          <w:tab w:val="clear" w:pos="1021"/>
        </w:tabs>
        <w:rPr>
          <w:rFonts w:cs="Times New Roman"/>
          <w:sz w:val="24"/>
          <w:szCs w:val="24"/>
        </w:rPr>
      </w:pPr>
      <w:r w:rsidRPr="00AF176E">
        <w:rPr>
          <w:rStyle w:val="8pt"/>
          <w:rFonts w:eastAsiaTheme="minorEastAsia"/>
          <w:sz w:val="24"/>
          <w:szCs w:val="24"/>
        </w:rPr>
        <w:t>в диалоге с учителем совершенствовать самостоятельно выбранные критерии оценки.</w:t>
      </w:r>
      <w:r w:rsidRPr="00AF176E">
        <w:rPr>
          <w:rStyle w:val="8pt"/>
          <w:rFonts w:eastAsiaTheme="minorEastAsia"/>
          <w:sz w:val="24"/>
          <w:szCs w:val="24"/>
        </w:rPr>
        <w:tab/>
      </w:r>
    </w:p>
    <w:p w:rsidR="00900509" w:rsidRPr="00AF176E" w:rsidRDefault="00900509" w:rsidP="008D6FF5">
      <w:pPr>
        <w:pStyle w:val="251"/>
        <w:shd w:val="clear" w:color="auto" w:fill="auto"/>
        <w:tabs>
          <w:tab w:val="left" w:pos="567"/>
        </w:tabs>
        <w:spacing w:line="240" w:lineRule="auto"/>
        <w:jc w:val="both"/>
        <w:rPr>
          <w:iCs/>
          <w:sz w:val="24"/>
          <w:szCs w:val="24"/>
          <w:u w:val="single"/>
        </w:rPr>
      </w:pPr>
      <w:r w:rsidRPr="00AF176E">
        <w:rPr>
          <w:sz w:val="24"/>
          <w:szCs w:val="24"/>
          <w:u w:val="single"/>
        </w:rPr>
        <w:t>Выпускник получит возможность научиться:</w:t>
      </w:r>
    </w:p>
    <w:p w:rsidR="00900509" w:rsidRPr="00AF176E" w:rsidRDefault="00900509" w:rsidP="008D6FF5">
      <w:pPr>
        <w:pStyle w:val="22"/>
        <w:numPr>
          <w:ilvl w:val="0"/>
          <w:numId w:val="26"/>
        </w:numPr>
        <w:shd w:val="clear" w:color="auto" w:fill="auto"/>
        <w:tabs>
          <w:tab w:val="left" w:pos="613"/>
        </w:tabs>
        <w:spacing w:line="240" w:lineRule="auto"/>
        <w:rPr>
          <w:rStyle w:val="8pt"/>
          <w:b/>
          <w:sz w:val="24"/>
          <w:szCs w:val="24"/>
        </w:rPr>
      </w:pPr>
      <w:r w:rsidRPr="00AF176E">
        <w:rPr>
          <w:rStyle w:val="8pt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900509" w:rsidRPr="00AF176E" w:rsidRDefault="00900509" w:rsidP="008D6FF5">
      <w:pPr>
        <w:pStyle w:val="22"/>
        <w:numPr>
          <w:ilvl w:val="0"/>
          <w:numId w:val="26"/>
        </w:numPr>
        <w:shd w:val="clear" w:color="auto" w:fill="auto"/>
        <w:tabs>
          <w:tab w:val="left" w:pos="613"/>
        </w:tabs>
        <w:spacing w:line="240" w:lineRule="auto"/>
        <w:rPr>
          <w:rStyle w:val="8pt"/>
          <w:b/>
          <w:bCs/>
          <w:sz w:val="24"/>
          <w:szCs w:val="24"/>
        </w:rPr>
      </w:pPr>
      <w:r w:rsidRPr="00AF176E">
        <w:rPr>
          <w:rStyle w:val="8pt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900509" w:rsidRPr="00AF176E" w:rsidRDefault="00900509" w:rsidP="008D6FF5">
      <w:pPr>
        <w:pStyle w:val="22"/>
        <w:shd w:val="clear" w:color="auto" w:fill="auto"/>
        <w:tabs>
          <w:tab w:val="left" w:pos="613"/>
        </w:tabs>
        <w:spacing w:line="240" w:lineRule="auto"/>
        <w:ind w:firstLine="0"/>
        <w:rPr>
          <w:sz w:val="24"/>
          <w:szCs w:val="24"/>
        </w:rPr>
      </w:pPr>
    </w:p>
    <w:p w:rsidR="00900509" w:rsidRPr="00AF176E" w:rsidRDefault="00900509" w:rsidP="008D6FF5">
      <w:pPr>
        <w:pStyle w:val="11"/>
        <w:shd w:val="clear" w:color="auto" w:fill="auto"/>
        <w:tabs>
          <w:tab w:val="left" w:pos="611"/>
        </w:tabs>
        <w:spacing w:line="240" w:lineRule="auto"/>
        <w:ind w:left="420" w:right="40"/>
        <w:jc w:val="both"/>
        <w:rPr>
          <w:rStyle w:val="af4"/>
          <w:rFonts w:cs="Times New Roman"/>
          <w:b/>
          <w:i w:val="0"/>
          <w:sz w:val="24"/>
          <w:szCs w:val="24"/>
        </w:rPr>
      </w:pPr>
      <w:r w:rsidRPr="00AF176E">
        <w:rPr>
          <w:rStyle w:val="af4"/>
          <w:rFonts w:cs="Times New Roman"/>
          <w:b/>
          <w:i w:val="0"/>
          <w:sz w:val="24"/>
          <w:szCs w:val="24"/>
        </w:rPr>
        <w:t xml:space="preserve">Познавательные </w:t>
      </w:r>
    </w:p>
    <w:p w:rsidR="00900509" w:rsidRPr="00AF176E" w:rsidRDefault="00900509" w:rsidP="008D6FF5">
      <w:pPr>
        <w:pStyle w:val="a5"/>
        <w:numPr>
          <w:ilvl w:val="0"/>
          <w:numId w:val="24"/>
        </w:numPr>
        <w:shd w:val="clear" w:color="auto" w:fill="auto"/>
        <w:tabs>
          <w:tab w:val="left" w:pos="567"/>
          <w:tab w:val="left" w:pos="709"/>
          <w:tab w:val="left" w:pos="851"/>
        </w:tabs>
        <w:spacing w:after="120" w:line="240" w:lineRule="auto"/>
        <w:ind w:right="395"/>
        <w:jc w:val="both"/>
        <w:rPr>
          <w:sz w:val="24"/>
          <w:szCs w:val="24"/>
          <w:u w:val="single"/>
        </w:rPr>
      </w:pPr>
      <w:r w:rsidRPr="00AF176E">
        <w:rPr>
          <w:sz w:val="24"/>
          <w:szCs w:val="24"/>
          <w:u w:val="single"/>
        </w:rPr>
        <w:t xml:space="preserve">Выпускник  научится:  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773"/>
        </w:tabs>
        <w:spacing w:after="0" w:line="240" w:lineRule="auto"/>
        <w:ind w:left="600" w:right="4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давать опре</w:t>
      </w:r>
      <w:r w:rsidRPr="00AF176E">
        <w:rPr>
          <w:rFonts w:cs="Times New Roman"/>
          <w:sz w:val="24"/>
          <w:szCs w:val="24"/>
        </w:rPr>
        <w:t>деления понятий, выделять наибо</w:t>
      </w:r>
      <w:r w:rsidRPr="00AF176E">
        <w:rPr>
          <w:rFonts w:cs="Times New Roman"/>
          <w:color w:val="000000"/>
          <w:sz w:val="24"/>
          <w:szCs w:val="24"/>
        </w:rPr>
        <w:t>лее сущест</w:t>
      </w:r>
      <w:r w:rsidRPr="00AF176E">
        <w:rPr>
          <w:rFonts w:cs="Times New Roman"/>
          <w:sz w:val="24"/>
          <w:szCs w:val="24"/>
        </w:rPr>
        <w:t>венные признаки объектов и явле</w:t>
      </w:r>
      <w:r w:rsidRPr="00AF176E">
        <w:rPr>
          <w:rFonts w:cs="Times New Roman"/>
          <w:color w:val="000000"/>
          <w:sz w:val="24"/>
          <w:szCs w:val="24"/>
        </w:rPr>
        <w:t xml:space="preserve">ний, обобщать, сравнивать, самостоятельно выбирать </w:t>
      </w:r>
      <w:r w:rsidRPr="00AF176E">
        <w:rPr>
          <w:rFonts w:cs="Times New Roman"/>
          <w:sz w:val="24"/>
          <w:szCs w:val="24"/>
        </w:rPr>
        <w:t>основания и критерии для класси</w:t>
      </w:r>
      <w:r w:rsidRPr="00AF176E">
        <w:rPr>
          <w:rFonts w:cs="Times New Roman"/>
          <w:color w:val="000000"/>
          <w:sz w:val="24"/>
          <w:szCs w:val="24"/>
        </w:rPr>
        <w:t>фикации;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792"/>
        </w:tabs>
        <w:spacing w:after="0" w:line="240" w:lineRule="auto"/>
        <w:ind w:left="600" w:right="4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работат</w:t>
      </w:r>
      <w:r w:rsidRPr="00AF176E">
        <w:rPr>
          <w:rFonts w:cs="Times New Roman"/>
          <w:sz w:val="24"/>
          <w:szCs w:val="24"/>
        </w:rPr>
        <w:t>ь с разными источниками информа</w:t>
      </w:r>
      <w:r w:rsidRPr="00AF176E">
        <w:rPr>
          <w:rFonts w:cs="Times New Roman"/>
          <w:color w:val="000000"/>
          <w:sz w:val="24"/>
          <w:szCs w:val="24"/>
        </w:rPr>
        <w:t>ции, ан</w:t>
      </w:r>
      <w:r w:rsidRPr="00AF176E">
        <w:rPr>
          <w:rFonts w:cs="Times New Roman"/>
          <w:sz w:val="24"/>
          <w:szCs w:val="24"/>
        </w:rPr>
        <w:t>ализировать и оценивать информа</w:t>
      </w:r>
      <w:r w:rsidRPr="00AF176E">
        <w:rPr>
          <w:rFonts w:cs="Times New Roman"/>
          <w:color w:val="000000"/>
          <w:sz w:val="24"/>
          <w:szCs w:val="24"/>
        </w:rPr>
        <w:t>цию, преобразовывать ее из одной формы в другую;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582"/>
        </w:tabs>
        <w:spacing w:after="0" w:line="240" w:lineRule="auto"/>
        <w:ind w:left="600" w:right="40" w:hanging="20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находить</w:t>
      </w:r>
      <w:r w:rsidRPr="00AF176E">
        <w:rPr>
          <w:rFonts w:cs="Times New Roman"/>
          <w:sz w:val="24"/>
          <w:szCs w:val="24"/>
        </w:rPr>
        <w:t xml:space="preserve"> информацию в различных источни</w:t>
      </w:r>
      <w:r w:rsidRPr="00AF176E">
        <w:rPr>
          <w:rFonts w:cs="Times New Roman"/>
          <w:color w:val="000000"/>
          <w:sz w:val="24"/>
          <w:szCs w:val="24"/>
        </w:rPr>
        <w:t>ках, оценивать ее достоверность;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587"/>
        </w:tabs>
        <w:spacing w:after="0" w:line="240" w:lineRule="auto"/>
        <w:ind w:left="600" w:right="40" w:hanging="20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 xml:space="preserve">создавать, </w:t>
      </w:r>
      <w:r w:rsidRPr="00AF176E">
        <w:rPr>
          <w:rFonts w:cs="Times New Roman"/>
          <w:sz w:val="24"/>
          <w:szCs w:val="24"/>
        </w:rPr>
        <w:t>применять и преобразовывать зна</w:t>
      </w:r>
      <w:r w:rsidRPr="00AF176E">
        <w:rPr>
          <w:rFonts w:cs="Times New Roman"/>
          <w:color w:val="000000"/>
          <w:sz w:val="24"/>
          <w:szCs w:val="24"/>
        </w:rPr>
        <w:t>ки и симв</w:t>
      </w:r>
      <w:r w:rsidRPr="00AF176E">
        <w:rPr>
          <w:rFonts w:cs="Times New Roman"/>
          <w:sz w:val="24"/>
          <w:szCs w:val="24"/>
        </w:rPr>
        <w:t>олы для решения учебных и позна</w:t>
      </w:r>
      <w:r w:rsidRPr="00AF176E">
        <w:rPr>
          <w:rFonts w:cs="Times New Roman"/>
          <w:color w:val="000000"/>
          <w:sz w:val="24"/>
          <w:szCs w:val="24"/>
        </w:rPr>
        <w:t>вательных задач;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spacing w:before="60" w:after="0" w:line="240" w:lineRule="auto"/>
        <w:ind w:right="4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' составлять сообщения на основе обобщения материала</w:t>
      </w:r>
      <w:r w:rsidRPr="00AF176E">
        <w:rPr>
          <w:rFonts w:cs="Times New Roman"/>
          <w:sz w:val="24"/>
          <w:szCs w:val="24"/>
        </w:rPr>
        <w:t xml:space="preserve"> учебника и дополнительной лите</w:t>
      </w:r>
      <w:r w:rsidRPr="00AF176E">
        <w:rPr>
          <w:rFonts w:cs="Times New Roman"/>
          <w:color w:val="000000"/>
          <w:sz w:val="24"/>
          <w:szCs w:val="24"/>
        </w:rPr>
        <w:t>ратуры;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578"/>
        </w:tabs>
        <w:spacing w:after="0" w:line="240" w:lineRule="auto"/>
        <w:ind w:left="600" w:hanging="20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развивать ИКТ-компетентность;</w:t>
      </w:r>
    </w:p>
    <w:p w:rsidR="00900509" w:rsidRPr="00AF176E" w:rsidRDefault="00900509" w:rsidP="008D6FF5">
      <w:pPr>
        <w:pStyle w:val="251"/>
        <w:shd w:val="clear" w:color="auto" w:fill="auto"/>
        <w:spacing w:line="240" w:lineRule="auto"/>
        <w:jc w:val="both"/>
        <w:rPr>
          <w:iCs/>
          <w:sz w:val="24"/>
          <w:szCs w:val="24"/>
          <w:u w:val="single"/>
        </w:rPr>
      </w:pPr>
      <w:r w:rsidRPr="00AF176E">
        <w:rPr>
          <w:sz w:val="24"/>
          <w:szCs w:val="24"/>
          <w:u w:val="single"/>
        </w:rPr>
        <w:t>Выпускник получит возможность научиться: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782"/>
        </w:tabs>
        <w:spacing w:after="0" w:line="240" w:lineRule="auto"/>
        <w:ind w:left="600" w:right="4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решать проблемные задачи; владеть основами исследовательской и проектной деятельности;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587"/>
        </w:tabs>
        <w:spacing w:after="0" w:line="240" w:lineRule="auto"/>
        <w:ind w:left="600" w:right="40" w:hanging="20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строить ло</w:t>
      </w:r>
      <w:r w:rsidRPr="00AF176E">
        <w:rPr>
          <w:rFonts w:cs="Times New Roman"/>
          <w:sz w:val="24"/>
          <w:szCs w:val="24"/>
        </w:rPr>
        <w:t>гические рассуждения и умозаклю</w:t>
      </w:r>
      <w:r w:rsidRPr="00AF176E">
        <w:rPr>
          <w:rFonts w:cs="Times New Roman"/>
          <w:color w:val="000000"/>
          <w:sz w:val="24"/>
          <w:szCs w:val="24"/>
        </w:rPr>
        <w:t>чения, устанавливать причинно-следственные связи, делать выводы.</w:t>
      </w:r>
    </w:p>
    <w:p w:rsidR="00900509" w:rsidRPr="00AF176E" w:rsidRDefault="00900509" w:rsidP="008D6FF5">
      <w:pPr>
        <w:pStyle w:val="11"/>
        <w:shd w:val="clear" w:color="auto" w:fill="auto"/>
        <w:tabs>
          <w:tab w:val="left" w:pos="582"/>
        </w:tabs>
        <w:spacing w:line="240" w:lineRule="auto"/>
        <w:ind w:left="420" w:right="40"/>
        <w:jc w:val="both"/>
        <w:rPr>
          <w:rStyle w:val="af4"/>
          <w:rFonts w:cs="Times New Roman"/>
          <w:b/>
          <w:i w:val="0"/>
          <w:sz w:val="24"/>
          <w:szCs w:val="24"/>
        </w:rPr>
      </w:pPr>
      <w:r w:rsidRPr="00AF176E">
        <w:rPr>
          <w:rStyle w:val="af4"/>
          <w:rFonts w:cs="Times New Roman"/>
          <w:b/>
          <w:i w:val="0"/>
          <w:sz w:val="24"/>
          <w:szCs w:val="24"/>
        </w:rPr>
        <w:t>Коммуникативные</w:t>
      </w:r>
    </w:p>
    <w:p w:rsidR="00900509" w:rsidRPr="00AF176E" w:rsidRDefault="00900509" w:rsidP="008D6FF5">
      <w:pPr>
        <w:pStyle w:val="a5"/>
        <w:spacing w:line="240" w:lineRule="auto"/>
        <w:ind w:firstLine="426"/>
        <w:jc w:val="both"/>
        <w:rPr>
          <w:sz w:val="24"/>
          <w:szCs w:val="24"/>
          <w:u w:val="single"/>
        </w:rPr>
      </w:pPr>
      <w:r w:rsidRPr="00AF176E">
        <w:rPr>
          <w:sz w:val="24"/>
          <w:szCs w:val="24"/>
          <w:u w:val="single"/>
        </w:rPr>
        <w:t>Выпускник научится:</w:t>
      </w:r>
    </w:p>
    <w:p w:rsidR="00900509" w:rsidRPr="00AF176E" w:rsidRDefault="00900509" w:rsidP="008D6FF5">
      <w:pPr>
        <w:pStyle w:val="11"/>
        <w:numPr>
          <w:ilvl w:val="0"/>
          <w:numId w:val="25"/>
        </w:numPr>
        <w:shd w:val="clear" w:color="auto" w:fill="auto"/>
        <w:tabs>
          <w:tab w:val="left" w:pos="582"/>
        </w:tabs>
        <w:spacing w:after="0" w:line="240" w:lineRule="auto"/>
        <w:ind w:right="4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организовывать сотрудничество в процессе совместной деятельности, работать в группе;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587"/>
        </w:tabs>
        <w:spacing w:after="0" w:line="240" w:lineRule="auto"/>
        <w:ind w:left="600" w:right="40" w:hanging="20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осознанно использовать речевые средства для выражения своих мыслей и потребностей, для аргументации своей позиции;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682"/>
        </w:tabs>
        <w:spacing w:after="0" w:line="240" w:lineRule="auto"/>
        <w:ind w:left="500" w:right="20" w:hanging="44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участвов</w:t>
      </w:r>
      <w:r w:rsidRPr="00AF176E">
        <w:rPr>
          <w:rFonts w:cs="Times New Roman"/>
          <w:sz w:val="24"/>
          <w:szCs w:val="24"/>
        </w:rPr>
        <w:t>ать в дискуссии, свободно выска</w:t>
      </w:r>
      <w:r w:rsidRPr="00AF176E">
        <w:rPr>
          <w:rFonts w:cs="Times New Roman"/>
          <w:color w:val="000000"/>
          <w:sz w:val="24"/>
          <w:szCs w:val="24"/>
        </w:rPr>
        <w:t>зывать суждения по обсуждаемой проблеме, подтверждая их фактами;</w:t>
      </w:r>
    </w:p>
    <w:p w:rsidR="00900509" w:rsidRPr="00AF176E" w:rsidRDefault="00900509" w:rsidP="008D6FF5">
      <w:pPr>
        <w:pStyle w:val="11"/>
        <w:numPr>
          <w:ilvl w:val="0"/>
          <w:numId w:val="24"/>
        </w:numPr>
        <w:shd w:val="clear" w:color="auto" w:fill="auto"/>
        <w:tabs>
          <w:tab w:val="left" w:pos="687"/>
        </w:tabs>
        <w:spacing w:after="0" w:line="240" w:lineRule="auto"/>
        <w:ind w:left="500" w:right="20" w:hanging="440"/>
        <w:jc w:val="both"/>
        <w:rPr>
          <w:rFonts w:cs="Times New Roman"/>
          <w:sz w:val="24"/>
          <w:szCs w:val="24"/>
        </w:rPr>
      </w:pPr>
      <w:r w:rsidRPr="00AF176E">
        <w:rPr>
          <w:rFonts w:cs="Times New Roman"/>
          <w:color w:val="000000"/>
          <w:sz w:val="24"/>
          <w:szCs w:val="24"/>
        </w:rPr>
        <w:t>слушать и с</w:t>
      </w:r>
      <w:r w:rsidRPr="00AF176E">
        <w:rPr>
          <w:rFonts w:cs="Times New Roman"/>
          <w:sz w:val="24"/>
          <w:szCs w:val="24"/>
        </w:rPr>
        <w:t>лышать другое мнение, уважитель</w:t>
      </w:r>
      <w:r w:rsidRPr="00AF176E">
        <w:rPr>
          <w:rFonts w:cs="Times New Roman"/>
          <w:color w:val="000000"/>
          <w:sz w:val="24"/>
          <w:szCs w:val="24"/>
        </w:rPr>
        <w:t>но и доброжелательно относиться к другому человеку и его мнению.</w:t>
      </w:r>
    </w:p>
    <w:p w:rsidR="00900509" w:rsidRPr="00AF176E" w:rsidRDefault="00900509" w:rsidP="008D6FF5">
      <w:pPr>
        <w:pStyle w:val="251"/>
        <w:shd w:val="clear" w:color="auto" w:fill="auto"/>
        <w:tabs>
          <w:tab w:val="left" w:pos="567"/>
        </w:tabs>
        <w:spacing w:line="240" w:lineRule="auto"/>
        <w:jc w:val="both"/>
        <w:rPr>
          <w:iCs/>
          <w:sz w:val="24"/>
          <w:szCs w:val="24"/>
          <w:u w:val="single"/>
        </w:rPr>
      </w:pPr>
      <w:r w:rsidRPr="00AF176E">
        <w:rPr>
          <w:sz w:val="24"/>
          <w:szCs w:val="24"/>
          <w:u w:val="single"/>
        </w:rPr>
        <w:t>Выпускник получит возможность научиться:</w:t>
      </w:r>
    </w:p>
    <w:p w:rsidR="00900509" w:rsidRPr="00AF176E" w:rsidRDefault="00900509" w:rsidP="008D6FF5">
      <w:pPr>
        <w:pStyle w:val="22"/>
        <w:numPr>
          <w:ilvl w:val="0"/>
          <w:numId w:val="23"/>
        </w:numPr>
        <w:shd w:val="clear" w:color="auto" w:fill="auto"/>
        <w:tabs>
          <w:tab w:val="left" w:pos="618"/>
        </w:tabs>
        <w:spacing w:line="240" w:lineRule="auto"/>
        <w:ind w:firstLine="83"/>
        <w:rPr>
          <w:rStyle w:val="8pt"/>
          <w:b/>
          <w:bCs/>
          <w:sz w:val="24"/>
          <w:szCs w:val="24"/>
        </w:rPr>
      </w:pPr>
      <w:r w:rsidRPr="00AF176E">
        <w:rPr>
          <w:rStyle w:val="8pt"/>
          <w:sz w:val="24"/>
          <w:szCs w:val="24"/>
        </w:rPr>
        <w:lastRenderedPageBreak/>
        <w:t>уметь взглянуть на ситуацию с иной позиции и договариваться с людьми иных позиций.</w:t>
      </w:r>
    </w:p>
    <w:p w:rsidR="00900509" w:rsidRPr="00AF176E" w:rsidRDefault="00900509" w:rsidP="008D6FF5">
      <w:pPr>
        <w:pStyle w:val="22"/>
        <w:numPr>
          <w:ilvl w:val="0"/>
          <w:numId w:val="23"/>
        </w:numPr>
        <w:shd w:val="clear" w:color="auto" w:fill="auto"/>
        <w:tabs>
          <w:tab w:val="left" w:pos="618"/>
        </w:tabs>
        <w:spacing w:line="240" w:lineRule="auto"/>
        <w:ind w:firstLine="83"/>
        <w:rPr>
          <w:sz w:val="24"/>
          <w:szCs w:val="24"/>
        </w:rPr>
      </w:pPr>
      <w:r w:rsidRPr="00AF176E">
        <w:rPr>
          <w:rStyle w:val="8pt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его.</w:t>
      </w:r>
    </w:p>
    <w:p w:rsidR="00900509" w:rsidRPr="00AF176E" w:rsidRDefault="00900509" w:rsidP="008D6FF5">
      <w:pPr>
        <w:pStyle w:val="22"/>
        <w:shd w:val="clear" w:color="auto" w:fill="auto"/>
        <w:spacing w:line="240" w:lineRule="auto"/>
        <w:ind w:left="500"/>
        <w:rPr>
          <w:b/>
          <w:color w:val="000000"/>
          <w:sz w:val="24"/>
          <w:szCs w:val="24"/>
        </w:rPr>
      </w:pPr>
      <w:r w:rsidRPr="00AF176E">
        <w:rPr>
          <w:b/>
          <w:color w:val="000000"/>
          <w:sz w:val="24"/>
          <w:szCs w:val="24"/>
        </w:rPr>
        <w:t>Предметные результаты.</w:t>
      </w:r>
    </w:p>
    <w:p w:rsidR="00900509" w:rsidRPr="00AF176E" w:rsidRDefault="00900509" w:rsidP="008D6FF5">
      <w:pPr>
        <w:pStyle w:val="22"/>
        <w:shd w:val="clear" w:color="auto" w:fill="auto"/>
        <w:spacing w:line="240" w:lineRule="auto"/>
        <w:ind w:left="500"/>
        <w:rPr>
          <w:b/>
          <w:color w:val="000000"/>
          <w:sz w:val="24"/>
          <w:szCs w:val="24"/>
        </w:rPr>
      </w:pPr>
    </w:p>
    <w:p w:rsidR="00900509" w:rsidRPr="00AF176E" w:rsidRDefault="00900509" w:rsidP="008D6FF5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F176E">
        <w:rPr>
          <w:rFonts w:ascii="Times New Roman" w:hAnsi="Times New Roman"/>
          <w:sz w:val="24"/>
          <w:szCs w:val="24"/>
          <w:u w:val="single"/>
        </w:rPr>
        <w:t>Выпускник научится:</w:t>
      </w:r>
      <w:r w:rsidRPr="00AF176E">
        <w:rPr>
          <w:rFonts w:ascii="Times New Roman" w:hAnsi="Times New Roman"/>
          <w:b/>
          <w:bCs/>
          <w:spacing w:val="1"/>
          <w:sz w:val="24"/>
          <w:szCs w:val="24"/>
        </w:rPr>
        <w:t xml:space="preserve"> Россия</w:t>
      </w:r>
      <w:r w:rsidRPr="00AF176E">
        <w:rPr>
          <w:rFonts w:ascii="Times New Roman" w:hAnsi="Times New Roman"/>
          <w:b/>
          <w:bCs/>
          <w:sz w:val="24"/>
          <w:szCs w:val="24"/>
        </w:rPr>
        <w:t>в мире.</w:t>
      </w:r>
      <w:r w:rsidRPr="00AF176E">
        <w:rPr>
          <w:rFonts w:ascii="Times New Roman" w:hAnsi="Times New Roman"/>
          <w:b/>
          <w:sz w:val="24"/>
          <w:szCs w:val="24"/>
        </w:rPr>
        <w:t xml:space="preserve"> Население России. Географиясв</w:t>
      </w:r>
      <w:r w:rsidRPr="00AF176E">
        <w:rPr>
          <w:rFonts w:ascii="Times New Roman" w:hAnsi="Times New Roman"/>
          <w:b/>
          <w:spacing w:val="-1"/>
          <w:sz w:val="24"/>
          <w:szCs w:val="24"/>
        </w:rPr>
        <w:t>о</w:t>
      </w:r>
      <w:r w:rsidRPr="00AF176E">
        <w:rPr>
          <w:rFonts w:ascii="Times New Roman" w:hAnsi="Times New Roman"/>
          <w:b/>
          <w:sz w:val="24"/>
          <w:szCs w:val="24"/>
        </w:rPr>
        <w:t>ейме</w:t>
      </w:r>
      <w:r w:rsidRPr="00AF176E">
        <w:rPr>
          <w:rFonts w:ascii="Times New Roman" w:hAnsi="Times New Roman"/>
          <w:b/>
          <w:spacing w:val="-2"/>
          <w:sz w:val="24"/>
          <w:szCs w:val="24"/>
        </w:rPr>
        <w:t>с</w:t>
      </w:r>
      <w:r w:rsidRPr="00AF176E">
        <w:rPr>
          <w:rFonts w:ascii="Times New Roman" w:hAnsi="Times New Roman"/>
          <w:b/>
          <w:sz w:val="24"/>
          <w:szCs w:val="24"/>
        </w:rPr>
        <w:t>т</w:t>
      </w:r>
      <w:r w:rsidRPr="00AF176E">
        <w:rPr>
          <w:rFonts w:ascii="Times New Roman" w:hAnsi="Times New Roman"/>
          <w:b/>
          <w:spacing w:val="-1"/>
          <w:sz w:val="24"/>
          <w:szCs w:val="24"/>
        </w:rPr>
        <w:t>но</w:t>
      </w:r>
      <w:r w:rsidRPr="00AF176E">
        <w:rPr>
          <w:rFonts w:ascii="Times New Roman" w:hAnsi="Times New Roman"/>
          <w:b/>
          <w:sz w:val="24"/>
          <w:szCs w:val="24"/>
        </w:rPr>
        <w:t>сти.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различать (распознавать, приводить примеры)изученныедемографические процессы и явления, характеризующиединамикучисленности населения Земли и отдельных регионов истран;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использовать знания о населении и взаимосвязях междуизученнымидемографическими процессами и явлениями для решения различныхучебныхи практико-ориентированныхзадач;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описывать по карте положение и взаиморасположениегеографическихобъектов;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различать принципы выделения и устанавливать соотношениямеждугосударственной территорией и исключительной экономической зонойРоссии;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оценивать воздействие географического положения России иееотдельных частей на особенности природы, жизнь ихозяйственнуюдеятельностьнаселения;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объяснять и сравнивать особенности природы, населения ихозяйстваотдельных регионовРоссии;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сравнивать особенности природы, населения и хозяйстваотдельныхрегионовРоссии;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сравнивать показатели воспроизводства населения,среднейпродолжительности жизни, качества населения России смировымипоказателями и показателями другихстран;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различать (распознавать, приводить примеры)демографическиепроцессы и явления, характеризующие динамику численностинаселенияРоссии и отдельных регионов; факторы, определяющие динамикунаселенияРоссии, половозрастную структуру, особенности размещения населенияпотерритории страны, географические различия в уровне занятости, качествеиуровне жизнинаселения;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использовать знания о естественном и механическомдвижениинаселения, половозрастной структуре, трудовых ресурсах, городскомисельском населении, этническом и религиозном составе населения Россиидлярешения практико-ориентированных задач в контексте реальнойжизни;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находить и распознавать ответы на вопросы, возникающие вситуациях повседневного характера, узнавать в них проявление тех илииныхдемографических и социальных процессов илизакономерностей;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различать (распознавать) показатели, характеризующие</w:t>
      </w:r>
      <w:r w:rsidR="00C73D04">
        <w:rPr>
          <w:rFonts w:cs="Times New Roman"/>
          <w:sz w:val="24"/>
          <w:szCs w:val="24"/>
        </w:rPr>
        <w:t xml:space="preserve"> отраслевую </w:t>
      </w:r>
      <w:r w:rsidRPr="00AF176E">
        <w:rPr>
          <w:rFonts w:cs="Times New Roman"/>
          <w:sz w:val="24"/>
          <w:szCs w:val="24"/>
        </w:rPr>
        <w:t>функциональную и территориальную структуру хозяйстваРоссии;</w:t>
      </w:r>
    </w:p>
    <w:p w:rsidR="00900509" w:rsidRPr="00AF176E" w:rsidRDefault="00900509" w:rsidP="008D6FF5">
      <w:pPr>
        <w:pStyle w:val="12"/>
        <w:numPr>
          <w:ilvl w:val="0"/>
          <w:numId w:val="27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использовать знания о факторах размещения хозяйства иособенностях размещения отраслей экономики России дляобъясненияособенностей отраслевой, функциональной и территориальнойструктурыхозяйства России на основе анализа факторов, влияющих наразмещениеотраслей и отдельных предприятий по территориистраны;</w:t>
      </w:r>
    </w:p>
    <w:p w:rsidR="00900509" w:rsidRPr="00AF176E" w:rsidRDefault="00900509" w:rsidP="008D6FF5">
      <w:pPr>
        <w:pStyle w:val="12"/>
        <w:rPr>
          <w:rFonts w:eastAsia="Times New Roman" w:cs="Times New Roman"/>
          <w:sz w:val="24"/>
          <w:szCs w:val="24"/>
          <w:u w:val="single"/>
        </w:rPr>
      </w:pPr>
      <w:r w:rsidRPr="00AF176E">
        <w:rPr>
          <w:rFonts w:eastAsia="Times New Roman" w:cs="Times New Roman"/>
          <w:sz w:val="24"/>
          <w:szCs w:val="24"/>
          <w:u w:val="single"/>
        </w:rPr>
        <w:t>Выпускник получит возможность научиться:</w:t>
      </w:r>
      <w:r w:rsidRPr="00AF176E">
        <w:rPr>
          <w:rFonts w:cs="Times New Roman"/>
          <w:b/>
          <w:bCs/>
          <w:spacing w:val="1"/>
          <w:sz w:val="24"/>
          <w:szCs w:val="24"/>
        </w:rPr>
        <w:t xml:space="preserve"> Россия</w:t>
      </w:r>
      <w:r w:rsidRPr="00AF176E">
        <w:rPr>
          <w:rFonts w:cs="Times New Roman"/>
          <w:b/>
          <w:bCs/>
          <w:sz w:val="24"/>
          <w:szCs w:val="24"/>
        </w:rPr>
        <w:t>в мире.</w:t>
      </w:r>
      <w:r w:rsidRPr="00AF176E">
        <w:rPr>
          <w:rFonts w:cs="Times New Roman"/>
          <w:b/>
          <w:sz w:val="24"/>
          <w:szCs w:val="24"/>
        </w:rPr>
        <w:t xml:space="preserve"> Население России. Географиясв</w:t>
      </w:r>
      <w:r w:rsidRPr="00AF176E">
        <w:rPr>
          <w:rFonts w:cs="Times New Roman"/>
          <w:b/>
          <w:spacing w:val="-1"/>
          <w:sz w:val="24"/>
          <w:szCs w:val="24"/>
        </w:rPr>
        <w:t>о</w:t>
      </w:r>
      <w:r w:rsidRPr="00AF176E">
        <w:rPr>
          <w:rFonts w:cs="Times New Roman"/>
          <w:b/>
          <w:sz w:val="24"/>
          <w:szCs w:val="24"/>
        </w:rPr>
        <w:t>ейме</w:t>
      </w:r>
      <w:r w:rsidRPr="00AF176E">
        <w:rPr>
          <w:rFonts w:cs="Times New Roman"/>
          <w:b/>
          <w:spacing w:val="-2"/>
          <w:sz w:val="24"/>
          <w:szCs w:val="24"/>
        </w:rPr>
        <w:t>с</w:t>
      </w:r>
      <w:r w:rsidRPr="00AF176E">
        <w:rPr>
          <w:rFonts w:cs="Times New Roman"/>
          <w:b/>
          <w:sz w:val="24"/>
          <w:szCs w:val="24"/>
        </w:rPr>
        <w:t>т</w:t>
      </w:r>
      <w:r w:rsidRPr="00AF176E">
        <w:rPr>
          <w:rFonts w:cs="Times New Roman"/>
          <w:b/>
          <w:spacing w:val="-1"/>
          <w:sz w:val="24"/>
          <w:szCs w:val="24"/>
        </w:rPr>
        <w:t>но</w:t>
      </w:r>
      <w:r w:rsidRPr="00AF176E">
        <w:rPr>
          <w:rFonts w:cs="Times New Roman"/>
          <w:b/>
          <w:sz w:val="24"/>
          <w:szCs w:val="24"/>
        </w:rPr>
        <w:t>сти.</w:t>
      </w:r>
    </w:p>
    <w:p w:rsidR="00900509" w:rsidRPr="00AF176E" w:rsidRDefault="00900509" w:rsidP="008D6FF5">
      <w:pPr>
        <w:pStyle w:val="12"/>
        <w:numPr>
          <w:ilvl w:val="0"/>
          <w:numId w:val="28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выдвигать и обосновывать на основе статистическихданныхгипотезыобизменениичисленностинаселенияРоссии,егополовозрастнойструктуры, развитии человеческогокапитала;</w:t>
      </w:r>
    </w:p>
    <w:p w:rsidR="00900509" w:rsidRPr="00AF176E" w:rsidRDefault="00900509" w:rsidP="008D6FF5">
      <w:pPr>
        <w:pStyle w:val="12"/>
        <w:numPr>
          <w:ilvl w:val="0"/>
          <w:numId w:val="28"/>
        </w:numPr>
        <w:tabs>
          <w:tab w:val="clear" w:pos="1021"/>
        </w:tabs>
        <w:rPr>
          <w:rFonts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оценивать ситуацию на рынке труда и еединамику</w:t>
      </w:r>
    </w:p>
    <w:p w:rsidR="00900509" w:rsidRPr="00AF176E" w:rsidRDefault="00900509" w:rsidP="008D6FF5">
      <w:pPr>
        <w:pStyle w:val="12"/>
        <w:numPr>
          <w:ilvl w:val="0"/>
          <w:numId w:val="28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объяснять различия в обеспеченности трудовымиресурсамиотдельных регионовРоссии</w:t>
      </w:r>
    </w:p>
    <w:p w:rsidR="00900509" w:rsidRPr="00AF176E" w:rsidRDefault="00900509" w:rsidP="008D6FF5">
      <w:pPr>
        <w:pStyle w:val="12"/>
        <w:numPr>
          <w:ilvl w:val="0"/>
          <w:numId w:val="28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выдвигать и обосновывать на основе анализа комплексаисточниковинформации гипотезы об изменении отраслевой итерриториальнойструктуры хозяйствастраны;</w:t>
      </w:r>
    </w:p>
    <w:p w:rsidR="00900509" w:rsidRPr="00AF176E" w:rsidRDefault="00900509" w:rsidP="008D6FF5">
      <w:pPr>
        <w:pStyle w:val="12"/>
        <w:numPr>
          <w:ilvl w:val="0"/>
          <w:numId w:val="28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lastRenderedPageBreak/>
        <w:t>обосновывать возможные пути решения проблем развитияхозяйстваРоссии;</w:t>
      </w:r>
    </w:p>
    <w:p w:rsidR="00900509" w:rsidRPr="00AF176E" w:rsidRDefault="00900509" w:rsidP="008D6FF5">
      <w:pPr>
        <w:pStyle w:val="12"/>
        <w:numPr>
          <w:ilvl w:val="0"/>
          <w:numId w:val="28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выбирать критерии для сравнения, сопоставления, места странывмировойэкономике;</w:t>
      </w:r>
    </w:p>
    <w:p w:rsidR="00900509" w:rsidRPr="00AF176E" w:rsidRDefault="00900509" w:rsidP="008D6FF5">
      <w:pPr>
        <w:pStyle w:val="12"/>
        <w:numPr>
          <w:ilvl w:val="0"/>
          <w:numId w:val="28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объяснять возможности России в решении современныхглобальныхпроблемчеловечества;</w:t>
      </w:r>
    </w:p>
    <w:p w:rsidR="00900509" w:rsidRPr="00AF176E" w:rsidRDefault="00900509" w:rsidP="008D6FF5">
      <w:pPr>
        <w:pStyle w:val="12"/>
        <w:numPr>
          <w:ilvl w:val="0"/>
          <w:numId w:val="28"/>
        </w:numPr>
        <w:tabs>
          <w:tab w:val="clear" w:pos="1021"/>
        </w:tabs>
        <w:rPr>
          <w:rFonts w:eastAsia="Times New Roman" w:cs="Times New Roman"/>
          <w:sz w:val="24"/>
          <w:szCs w:val="24"/>
        </w:rPr>
      </w:pPr>
      <w:r w:rsidRPr="00AF176E">
        <w:rPr>
          <w:rFonts w:cs="Times New Roman"/>
          <w:sz w:val="24"/>
          <w:szCs w:val="24"/>
        </w:rPr>
        <w:t>оценивать социально-экономическое положение иперспективыразвитияРоссии.</w:t>
      </w:r>
    </w:p>
    <w:p w:rsidR="00900509" w:rsidRPr="00AF176E" w:rsidRDefault="00900509" w:rsidP="008D6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867" w:rsidRPr="00AF176E" w:rsidRDefault="003A6867" w:rsidP="008D6FF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1176" w:rsidRPr="00AF176E" w:rsidRDefault="007C1176" w:rsidP="00AF17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176E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7C1176" w:rsidRPr="00AF176E" w:rsidRDefault="00E917C9" w:rsidP="00AF176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F176E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7C1176" w:rsidRPr="00AF176E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7C1176" w:rsidRPr="00AF176E" w:rsidRDefault="007C1176" w:rsidP="00AF17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9639" w:type="dxa"/>
        <w:tblInd w:w="108" w:type="dxa"/>
        <w:tblLook w:val="04A0"/>
      </w:tblPr>
      <w:tblGrid>
        <w:gridCol w:w="1260"/>
        <w:gridCol w:w="7187"/>
        <w:gridCol w:w="1299"/>
      </w:tblGrid>
      <w:tr w:rsidR="007C1176" w:rsidRPr="00AF176E" w:rsidTr="005B6B1D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7C1176" w:rsidRPr="00AF176E" w:rsidRDefault="007C1176" w:rsidP="00AF17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AF176E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7C1176" w:rsidRPr="00AF176E" w:rsidRDefault="007C1176" w:rsidP="00AF17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AF176E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7C1176" w:rsidRPr="00AF176E" w:rsidRDefault="007C1176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3A6867" w:rsidRPr="00AF176E" w:rsidTr="003A6867">
        <w:tc>
          <w:tcPr>
            <w:tcW w:w="1882" w:type="dxa"/>
            <w:shd w:val="clear" w:color="auto" w:fill="auto"/>
            <w:tcMar>
              <w:left w:w="108" w:type="dxa"/>
            </w:tcMar>
            <w:vAlign w:val="center"/>
          </w:tcPr>
          <w:p w:rsidR="003A6867" w:rsidRPr="00AF176E" w:rsidRDefault="003A6867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Россия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мире.</w:t>
            </w:r>
          </w:p>
          <w:p w:rsidR="003A6867" w:rsidRPr="00AF176E" w:rsidRDefault="003A6867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  <w:vAlign w:val="center"/>
          </w:tcPr>
          <w:p w:rsidR="003A6867" w:rsidRPr="00AF176E" w:rsidRDefault="003A6867" w:rsidP="00C73D0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F176E">
              <w:rPr>
                <w:rStyle w:val="a8"/>
                <w:rFonts w:ascii="Times New Roman" w:hAnsi="Times New Roman"/>
                <w:sz w:val="24"/>
                <w:szCs w:val="24"/>
              </w:rPr>
              <w:t>Россия в современном мире.</w:t>
            </w:r>
            <w:r w:rsidR="00C73D04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М</w:t>
            </w:r>
            <w:r w:rsidRPr="00AF176E">
              <w:rPr>
                <w:rStyle w:val="a8"/>
                <w:rFonts w:ascii="Times New Roman" w:hAnsi="Times New Roman"/>
                <w:sz w:val="24"/>
                <w:szCs w:val="24"/>
              </w:rPr>
              <w:t>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3A6867" w:rsidRPr="00AF176E" w:rsidRDefault="000E6A95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(5</w:t>
            </w:r>
            <w:r w:rsidR="003A6867" w:rsidRPr="00AF176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час)</w:t>
            </w:r>
          </w:p>
        </w:tc>
      </w:tr>
      <w:tr w:rsidR="003A6867" w:rsidRPr="00AF176E" w:rsidTr="003A6867">
        <w:tc>
          <w:tcPr>
            <w:tcW w:w="1882" w:type="dxa"/>
            <w:shd w:val="clear" w:color="auto" w:fill="auto"/>
            <w:tcMar>
              <w:left w:w="108" w:type="dxa"/>
            </w:tcMar>
            <w:vAlign w:val="center"/>
          </w:tcPr>
          <w:p w:rsidR="003A6867" w:rsidRPr="00AF176E" w:rsidRDefault="003A6867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Население России.</w:t>
            </w:r>
          </w:p>
          <w:p w:rsidR="003A6867" w:rsidRPr="00AF176E" w:rsidRDefault="003A6867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  <w:vAlign w:val="center"/>
          </w:tcPr>
          <w:p w:rsidR="003A6867" w:rsidRPr="00AF176E" w:rsidRDefault="003A6867" w:rsidP="00AF176E">
            <w:pPr>
              <w:autoSpaceDE w:val="0"/>
              <w:autoSpaceDN w:val="0"/>
              <w:adjustRightInd w:val="0"/>
              <w:spacing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слен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сть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селе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яиее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.Воспроизводство населения. Показатели рождаемости, смертности, естественного и миграционного прироста / убыли. Э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став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 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. Ра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ооб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 эт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го 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става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селе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 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. Ре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од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 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явР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6867" w:rsidRPr="00AF176E" w:rsidRDefault="003A6867" w:rsidP="00AF176E">
            <w:pPr>
              <w:autoSpaceDE w:val="0"/>
              <w:autoSpaceDN w:val="0"/>
              <w:adjustRightInd w:val="0"/>
              <w:spacing w:line="240" w:lineRule="auto"/>
              <w:ind w:firstLine="176"/>
              <w:jc w:val="both"/>
              <w:rPr>
                <w:rStyle w:val="a8"/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меще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аселе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 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 исел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е.Р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ссел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еи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Pr="00AF176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Типы населённых пунктов.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 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ии их классификация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об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ын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 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ии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3A6867" w:rsidRPr="00AF176E" w:rsidRDefault="00876B30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(4</w:t>
            </w:r>
            <w:r w:rsidR="003A6867" w:rsidRPr="00AF176E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часов)</w:t>
            </w:r>
          </w:p>
        </w:tc>
      </w:tr>
      <w:tr w:rsidR="003A6867" w:rsidRPr="00AF176E" w:rsidTr="003A6867">
        <w:trPr>
          <w:trHeight w:val="1603"/>
        </w:trPr>
        <w:tc>
          <w:tcPr>
            <w:tcW w:w="1882" w:type="dxa"/>
            <w:shd w:val="clear" w:color="auto" w:fill="auto"/>
            <w:tcMar>
              <w:left w:w="108" w:type="dxa"/>
            </w:tcMar>
            <w:vAlign w:val="center"/>
          </w:tcPr>
          <w:p w:rsidR="003A6867" w:rsidRPr="00AF176E" w:rsidRDefault="003A6867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Хозяйство </w:t>
            </w:r>
            <w:r w:rsidRPr="00AF176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ии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A6867" w:rsidRPr="00AF176E" w:rsidRDefault="003A6867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  <w:vAlign w:val="center"/>
          </w:tcPr>
          <w:p w:rsidR="003A6867" w:rsidRPr="00AF176E" w:rsidRDefault="003A6867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b/>
                <w:sz w:val="24"/>
                <w:szCs w:val="24"/>
              </w:rPr>
              <w:t xml:space="preserve">Хозяйство </w:t>
            </w:r>
            <w:r w:rsidRPr="00AF176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b/>
                <w:sz w:val="24"/>
                <w:szCs w:val="24"/>
              </w:rPr>
              <w:t>ос</w:t>
            </w:r>
            <w:r w:rsidRPr="00AF176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ии</w:t>
            </w:r>
            <w:r w:rsidRPr="00AF176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A6867" w:rsidRPr="00AF176E" w:rsidRDefault="003A6867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Об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щ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ая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тер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озя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йс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тва.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еогра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фи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ое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е. Эк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ич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ск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 исо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иал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аяг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ог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фия в жи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ни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еме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го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бщ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ств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оня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ие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оз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йства.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Отраслевая структура хозяйства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. Сферы хо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ства. Этапыраз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ит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 хо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яйства.Эт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аз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ви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тияэ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ии. Г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ог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иче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 ра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йо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ова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ие. Административно-территориальное устройство Российской Федерации.</w:t>
            </w:r>
          </w:p>
          <w:p w:rsidR="003A6867" w:rsidRPr="00AF176E" w:rsidRDefault="003A6867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лав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ны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ра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лииме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ра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лев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омплекс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.Се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ль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кое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оз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йство.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трасле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во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остав сел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ско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 хо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яйст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.Расте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ие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одст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о. Жи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от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дст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о.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трасле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во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й состав жи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от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ства.Г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ра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ия жи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от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дства. 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гр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мышл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ны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й ко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екс. 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остав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АП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ищеваяи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егкаяп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ыш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.Ле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екс.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остав ко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кса.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ые мес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есоза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ото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ок.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ел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юл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озн</w:t>
            </w:r>
            <w:r w:rsidRPr="00AF176E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мажная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ыш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ност</w:t>
            </w:r>
            <w:r w:rsidRPr="00AF176E">
              <w:rPr>
                <w:rFonts w:ascii="Times New Roman" w:hAnsi="Times New Roman"/>
                <w:spacing w:val="2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.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То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-энергет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ий 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мплекс. 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-эн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ргет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омпл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кс. У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ль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 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ыш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.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ефтян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яига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ыш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. Э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ектро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э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рге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ик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ипы э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ек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й.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об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нос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F176E">
              <w:rPr>
                <w:rFonts w:ascii="Times New Roman" w:hAnsi="Times New Roman"/>
                <w:sz w:val="24"/>
                <w:szCs w:val="24"/>
              </w:rPr>
              <w:lastRenderedPageBreak/>
              <w:t>раз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5"/>
                <w:sz w:val="24"/>
                <w:szCs w:val="24"/>
              </w:rPr>
              <w:t>щ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ния э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тр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ста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я.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Еди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 энерго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ист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ма ст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ны.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сп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кти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 раз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ия. Мета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лл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рг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чес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й ко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с. Че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наяиц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етн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 мета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ргия.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 разме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щ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ия.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 и пе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сп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кти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ития от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асли. Маш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ите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льн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ый к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мпле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с.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ци</w:t>
            </w:r>
            <w:r w:rsidRPr="00AF176E">
              <w:rPr>
                <w:rFonts w:ascii="Times New Roman" w:hAnsi="Times New Roman"/>
                <w:spacing w:val="4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иза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ия. К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ова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ие.С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язи с др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гими 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расля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соб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нос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 раз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еще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ия.В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К.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тр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сле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ые ос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 воен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о-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ом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ш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екса.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ими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еск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ыш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ост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. Сос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ав от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асли.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тираз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еще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ия.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ек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ивы раз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ран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орт. 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 тра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рта.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ние д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 хо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яйс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ва.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ран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ор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ная сет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 тра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рт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екса.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ма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рас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кт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ра.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нформ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ция и об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щ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ество в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ре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ом м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ре.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 те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омм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ник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ио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ыхсет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й.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ра 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сл</w:t>
            </w:r>
            <w:r w:rsidRPr="00AF17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живания. Ре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ре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ое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оз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о. 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ер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ит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ор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иал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ое (г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ог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иче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F176E">
              <w:rPr>
                <w:rFonts w:ascii="Times New Roman" w:hAnsi="Times New Roman"/>
                <w:spacing w:val="6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) раз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еле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ие тр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да.</w:t>
            </w:r>
          </w:p>
          <w:p w:rsidR="003A6867" w:rsidRPr="00AF176E" w:rsidRDefault="003A6867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 xml:space="preserve">Хозяйство своей местности. </w:t>
            </w:r>
          </w:p>
          <w:p w:rsidR="003A6867" w:rsidRPr="00AF176E" w:rsidRDefault="003A6867" w:rsidP="00AF176E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3A6867" w:rsidRPr="00AF176E" w:rsidRDefault="0055236D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</w:t>
            </w:r>
            <w:r w:rsidR="003A6867"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74AD6"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A6867"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часа)</w:t>
            </w:r>
          </w:p>
        </w:tc>
      </w:tr>
      <w:tr w:rsidR="003A6867" w:rsidRPr="00AF176E" w:rsidTr="003A6867">
        <w:trPr>
          <w:trHeight w:val="447"/>
        </w:trPr>
        <w:tc>
          <w:tcPr>
            <w:tcW w:w="1882" w:type="dxa"/>
            <w:shd w:val="clear" w:color="auto" w:fill="auto"/>
            <w:tcMar>
              <w:left w:w="108" w:type="dxa"/>
            </w:tcMar>
            <w:vAlign w:val="center"/>
          </w:tcPr>
          <w:p w:rsidR="003A6867" w:rsidRPr="00AF176E" w:rsidRDefault="003A6867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lastRenderedPageBreak/>
              <w:t>Районы России</w:t>
            </w:r>
          </w:p>
          <w:p w:rsidR="003A6867" w:rsidRPr="00AF176E" w:rsidRDefault="003A6867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  <w:vAlign w:val="center"/>
          </w:tcPr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Европе</w:t>
            </w:r>
            <w:r w:rsidRPr="00AF176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ская</w:t>
            </w:r>
            <w:r w:rsidRPr="00AF176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</w:t>
            </w:r>
            <w:r w:rsidRPr="00AF176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 форм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, ЭГП, природно-ресурсный потенциал,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я,г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йфа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рв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ссел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ро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. Этапы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хо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зя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а.С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аж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0192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хо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од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а. Дре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род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еи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Фу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ез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ач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в.М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 –ст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иц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йской Федерации. 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AF176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ЭГП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, природно-ресурсный потенциал,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 и ха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хо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ства.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об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 хозяйства, специализация района. География важнейших отраслей хозяйства.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-Вят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Севе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природно-ресурсный потенциал,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кая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об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природно-ресурсный потенциал,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Моря Атлантического океана, омывающие Россию: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транспортное значение, ресурсы.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вропе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йСев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F176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история освоения, 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природно-ресурсный потенциал, 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волжье: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природно-ресурсный потенциал,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м: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Севе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йКавказ: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Юж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 зн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е,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этапы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ат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яч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 </w:t>
            </w:r>
            <w:r w:rsidRPr="00AF176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сси</w:t>
            </w:r>
            <w:r w:rsidRPr="00AF176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этапы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проблемы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Моря Северного Ледовитого океана: транспортное значение, ресурсы.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этапы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проблемы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а: транспортное значение, ресурсы.</w:t>
            </w:r>
          </w:p>
          <w:p w:rsidR="003A6867" w:rsidRPr="00AF176E" w:rsidRDefault="003A6867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Дал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ор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, этапы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проблемы 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особенности ЭГП,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природно-ресурсный потенциал,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население и характеристика хозяйства. Особенности территориальной структуры хозяйства, специализация района. 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ьт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ри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иДал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кав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-эк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м раз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аж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3A6867" w:rsidRPr="00AF176E" w:rsidRDefault="003A6867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.</w:t>
            </w:r>
            <w:r w:rsidR="00876B30"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(38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часов)</w:t>
            </w:r>
          </w:p>
        </w:tc>
      </w:tr>
    </w:tbl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55"/>
        <w:gridCol w:w="7684"/>
      </w:tblGrid>
      <w:tr w:rsidR="00F224F0" w:rsidRPr="00AF176E" w:rsidTr="00F224F0">
        <w:trPr>
          <w:trHeight w:val="556"/>
        </w:trPr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24F0" w:rsidRPr="00AF176E" w:rsidRDefault="00F224F0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AF176E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lastRenderedPageBreak/>
              <w:t>П</w:t>
            </w:r>
            <w:r w:rsidR="003F6932" w:rsidRPr="00AF176E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е</w:t>
            </w:r>
            <w:r w:rsidRPr="00AF176E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 xml:space="preserve">речень </w:t>
            </w:r>
            <w:r w:rsidR="003F6932" w:rsidRPr="00AF176E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рекомендуемых пра</w:t>
            </w:r>
            <w:r w:rsidRPr="00AF176E">
              <w:rPr>
                <w:rFonts w:ascii="Times New Roman" w:eastAsia="Calibri" w:hAnsi="Times New Roman" w:cs="Times New Roman"/>
                <w:b/>
                <w:bCs/>
                <w:spacing w:val="1"/>
                <w:sz w:val="24"/>
                <w:szCs w:val="24"/>
              </w:rPr>
              <w:t>ктических работ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24F0" w:rsidRPr="00AF176E" w:rsidRDefault="00F224F0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1.Работа с картографическими источниками: нанесение субъектов, экономических районов и федеральных округов РФ.</w:t>
            </w:r>
          </w:p>
          <w:p w:rsidR="00F224F0" w:rsidRPr="00AF176E" w:rsidRDefault="00F224F0" w:rsidP="00AF176E">
            <w:pPr>
              <w:pStyle w:val="a7"/>
              <w:ind w:right="4326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2.Работа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      </w:r>
          </w:p>
          <w:p w:rsidR="00F224F0" w:rsidRPr="00AF176E" w:rsidRDefault="00F224F0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3.Сравнение двух и более экономических районов России по заданным характеристикам.</w:t>
            </w:r>
          </w:p>
          <w:p w:rsidR="00F224F0" w:rsidRPr="00AF176E" w:rsidRDefault="00F224F0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4.Создание презентационных материалов об экономических районах России на основе различных источников информации.</w:t>
            </w:r>
          </w:p>
          <w:p w:rsidR="00F224F0" w:rsidRPr="00AF176E" w:rsidRDefault="00F224F0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5.Составление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государствами.</w:t>
            </w:r>
          </w:p>
        </w:tc>
      </w:tr>
      <w:tr w:rsidR="00967B31" w:rsidRPr="00AF176E" w:rsidTr="00F224F0">
        <w:trPr>
          <w:trHeight w:val="556"/>
        </w:trPr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7B31" w:rsidRPr="00AF176E" w:rsidRDefault="00967B31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Всего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7B31" w:rsidRPr="00AF176E" w:rsidRDefault="00967B31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68 часов</w:t>
            </w:r>
          </w:p>
        </w:tc>
      </w:tr>
    </w:tbl>
    <w:p w:rsidR="00B16C90" w:rsidRPr="00AF176E" w:rsidRDefault="00B16C90" w:rsidP="00AF176E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/>
        <w:jc w:val="left"/>
        <w:rPr>
          <w:rStyle w:val="82"/>
          <w:rFonts w:ascii="Times New Roman" w:hAnsi="Times New Roman" w:cs="Times New Roman"/>
          <w:color w:val="000000"/>
          <w:sz w:val="24"/>
          <w:szCs w:val="24"/>
        </w:rPr>
        <w:sectPr w:rsidR="00B16C90" w:rsidRPr="00AF176E" w:rsidSect="001323B2">
          <w:head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B16C90" w:rsidRPr="00AF176E" w:rsidRDefault="00B16C90" w:rsidP="00AF176E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  <w:r w:rsidRPr="00AF176E">
        <w:rPr>
          <w:rStyle w:val="82"/>
          <w:rFonts w:ascii="Times New Roman" w:hAnsi="Times New Roman" w:cs="Times New Roman"/>
          <w:color w:val="000000"/>
          <w:sz w:val="24"/>
          <w:szCs w:val="24"/>
        </w:rPr>
        <w:lastRenderedPageBreak/>
        <w:t>Тематическое планирование</w:t>
      </w:r>
    </w:p>
    <w:p w:rsidR="000D79C1" w:rsidRPr="00AF176E" w:rsidRDefault="000A7C99" w:rsidP="00AF176E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40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176E">
        <w:rPr>
          <w:rStyle w:val="82"/>
          <w:rFonts w:ascii="Times New Roman" w:hAnsi="Times New Roman" w:cs="Times New Roman"/>
          <w:color w:val="000000"/>
          <w:sz w:val="24"/>
          <w:szCs w:val="24"/>
        </w:rPr>
        <w:t>9</w:t>
      </w:r>
      <w:r w:rsidR="00F220A4" w:rsidRPr="00AF176E">
        <w:rPr>
          <w:rStyle w:val="82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49"/>
        <w:gridCol w:w="952"/>
        <w:gridCol w:w="9986"/>
        <w:gridCol w:w="1417"/>
      </w:tblGrid>
      <w:tr w:rsidR="00AA2557" w:rsidRPr="00AF176E" w:rsidTr="008D6FF5">
        <w:trPr>
          <w:trHeight w:val="375"/>
        </w:trPr>
        <w:tc>
          <w:tcPr>
            <w:tcW w:w="1849" w:type="dxa"/>
          </w:tcPr>
          <w:p w:rsidR="00AA2557" w:rsidRPr="00AF176E" w:rsidRDefault="00AA2557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AA2557" w:rsidRPr="00AF176E" w:rsidRDefault="00AA2557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AA2557" w:rsidRPr="00AF176E" w:rsidRDefault="00AA2557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417" w:type="dxa"/>
          </w:tcPr>
          <w:p w:rsidR="00AA2557" w:rsidRPr="00AF176E" w:rsidRDefault="00AA2557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A2557" w:rsidRPr="00AF176E" w:rsidTr="00894FAF">
        <w:trPr>
          <w:trHeight w:val="375"/>
        </w:trPr>
        <w:tc>
          <w:tcPr>
            <w:tcW w:w="14204" w:type="dxa"/>
            <w:gridSpan w:val="4"/>
          </w:tcPr>
          <w:p w:rsidR="00AA2557" w:rsidRPr="00AF176E" w:rsidRDefault="00AA2557" w:rsidP="00AF176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76E">
              <w:rPr>
                <w:rFonts w:ascii="Times New Roman" w:hAnsi="Times New Roman"/>
                <w:b/>
                <w:sz w:val="24"/>
                <w:szCs w:val="24"/>
              </w:rPr>
              <w:t>1 четверть – 16 часов</w:t>
            </w:r>
          </w:p>
          <w:p w:rsidR="0055236D" w:rsidRPr="00AF176E" w:rsidRDefault="0055236D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EA570F">
              <w:rPr>
                <w:rFonts w:ascii="Times New Roman" w:hAnsi="Times New Roman" w:cs="Times New Roman"/>
                <w:b/>
                <w:sz w:val="24"/>
                <w:szCs w:val="24"/>
              </w:rPr>
              <w:t>. Россия в мире</w:t>
            </w: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-2ч.</w:t>
            </w:r>
          </w:p>
          <w:p w:rsidR="00AA2557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  <w:r w:rsidR="00EA57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</w:t>
            </w: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– 4</w:t>
            </w:r>
            <w:r w:rsidR="00CB70D0"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  <w:p w:rsidR="0055236D" w:rsidRPr="00AF176E" w:rsidRDefault="0055236D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</w:t>
            </w:r>
            <w:r w:rsidR="00EA57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</w:t>
            </w: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-10ч.</w:t>
            </w:r>
          </w:p>
        </w:tc>
      </w:tr>
      <w:tr w:rsidR="005D539B" w:rsidRPr="00AF176E" w:rsidTr="008D6FF5">
        <w:trPr>
          <w:trHeight w:val="375"/>
        </w:trPr>
        <w:tc>
          <w:tcPr>
            <w:tcW w:w="1849" w:type="dxa"/>
            <w:vMerge w:val="restart"/>
            <w:tcBorders>
              <w:top w:val="single" w:sz="4" w:space="0" w:color="auto"/>
            </w:tcBorders>
          </w:tcPr>
          <w:p w:rsidR="0055236D" w:rsidRPr="00AF176E" w:rsidRDefault="0055236D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Россия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мире.</w:t>
            </w:r>
            <w:r w:rsidRPr="00AF176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(2ч.)</w:t>
            </w:r>
          </w:p>
          <w:p w:rsidR="005D539B" w:rsidRPr="00AF176E" w:rsidRDefault="005D539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5D539B" w:rsidRPr="00AF176E" w:rsidRDefault="005D539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5D539B" w:rsidRPr="00AF176E" w:rsidRDefault="005D539B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Значение географии для человека. Как готовиться к экзамену</w:t>
            </w:r>
          </w:p>
        </w:tc>
        <w:tc>
          <w:tcPr>
            <w:tcW w:w="1417" w:type="dxa"/>
          </w:tcPr>
          <w:p w:rsidR="005D539B" w:rsidRPr="00AF176E" w:rsidRDefault="005D539B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39B" w:rsidRPr="00AF176E" w:rsidTr="008D6FF5">
        <w:trPr>
          <w:trHeight w:val="375"/>
        </w:trPr>
        <w:tc>
          <w:tcPr>
            <w:tcW w:w="1849" w:type="dxa"/>
            <w:vMerge/>
            <w:tcBorders>
              <w:bottom w:val="single" w:sz="4" w:space="0" w:color="auto"/>
            </w:tcBorders>
          </w:tcPr>
          <w:p w:rsidR="005D539B" w:rsidRPr="00AF176E" w:rsidRDefault="005D539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5D539B" w:rsidRPr="00AF176E" w:rsidRDefault="005D539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5D539B" w:rsidRPr="00AF176E" w:rsidRDefault="005D539B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Районирование России</w:t>
            </w:r>
            <w:r w:rsidR="002D13FF" w:rsidRPr="00AF176E">
              <w:rPr>
                <w:rFonts w:ascii="Times New Roman" w:hAnsi="Times New Roman" w:cs="Times New Roman"/>
                <w:sz w:val="24"/>
                <w:szCs w:val="24"/>
              </w:rPr>
              <w:t>. Административно – территориальное деление</w:t>
            </w:r>
            <w:r w:rsidR="002D5696" w:rsidRPr="00AF1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5696" w:rsidRPr="002E2AAC" w:rsidRDefault="002D5696" w:rsidP="00AF176E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Об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щ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ая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тер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ст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ик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х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озя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йс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 xml:space="preserve">тва. 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еогра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фи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чес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ое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ни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ро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ни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е. Эк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но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ич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я исо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иал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аяг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ог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фия в жи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ни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еме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го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бщ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ств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. Г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ог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ф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иче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 ра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ир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ова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ие. Административно-территориальное устройство Российской Федерации.</w:t>
            </w:r>
          </w:p>
          <w:p w:rsidR="002D5696" w:rsidRPr="00AF176E" w:rsidRDefault="00C90AD5" w:rsidP="00AF176E"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картографическими источниками: нанесение субъектов, экономических районов и федеральных округов РФ</w:t>
            </w:r>
            <w:r w:rsidRPr="00AF176E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  <w:r w:rsidR="00AF176E" w:rsidRPr="00A01926">
              <w:t>Пр. работа № 1 «Пространство РФ».</w:t>
            </w:r>
            <w:r w:rsidR="00BB0773" w:rsidRPr="00A01926">
              <w:t>«Районирование России»</w:t>
            </w:r>
          </w:p>
        </w:tc>
        <w:tc>
          <w:tcPr>
            <w:tcW w:w="1417" w:type="dxa"/>
          </w:tcPr>
          <w:p w:rsidR="005D539B" w:rsidRPr="00AF176E" w:rsidRDefault="005D539B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75"/>
        </w:trPr>
        <w:tc>
          <w:tcPr>
            <w:tcW w:w="1849" w:type="dxa"/>
            <w:vMerge w:val="restart"/>
            <w:tcBorders>
              <w:top w:val="single" w:sz="4" w:space="0" w:color="auto"/>
            </w:tcBorders>
          </w:tcPr>
          <w:p w:rsidR="00274AD6" w:rsidRPr="00AF176E" w:rsidRDefault="00274AD6" w:rsidP="00AF176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Население России.</w:t>
            </w:r>
            <w:r w:rsidR="009C0F82" w:rsidRPr="00AF176E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(4</w:t>
            </w:r>
            <w:r w:rsidRPr="00AF176E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ч.)</w:t>
            </w:r>
          </w:p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274AD6" w:rsidRPr="002E2AAC" w:rsidRDefault="00274AD6" w:rsidP="00AF176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слен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сть 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селе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D6FF5"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D6FF5"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8D6FF5"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D6F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D6FF5"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D6FF5"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ио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ды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Воспроизводство населения. Показатели рождаемости, смертности, естественного и миграционного прироста / убыли. </w:t>
            </w:r>
          </w:p>
        </w:tc>
        <w:tc>
          <w:tcPr>
            <w:tcW w:w="1417" w:type="dxa"/>
          </w:tcPr>
          <w:p w:rsidR="00274AD6" w:rsidRPr="00AF176E" w:rsidRDefault="00274AD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75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8D6F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став 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Pr="008D6F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я Р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ооб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аз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 эт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го с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става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селе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 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 Ре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од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и.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Х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акт</w:t>
            </w:r>
            <w:r w:rsidR="009C0F82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сти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к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по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9C0F82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="009C0F82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р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аст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но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9C0F82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9C0F82"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="009C0F82" w:rsidRPr="002E2AAC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т</w:t>
            </w:r>
            <w:r w:rsidR="009C0F82"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асел</w:t>
            </w:r>
            <w:r w:rsidR="009C0F82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 Р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9C0F82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ии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0F82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="009C0F82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ци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асел</w:t>
            </w:r>
            <w:r w:rsidR="009C0F82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C0F82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9C0F82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="009C0F82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9C0F82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ии</w:t>
            </w:r>
          </w:p>
        </w:tc>
        <w:tc>
          <w:tcPr>
            <w:tcW w:w="1417" w:type="dxa"/>
          </w:tcPr>
          <w:p w:rsidR="00274AD6" w:rsidRPr="00AF176E" w:rsidRDefault="00274AD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75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274AD6" w:rsidRPr="002E2AAC" w:rsidRDefault="009C0F82" w:rsidP="00AF176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6F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6F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меще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D6FF5"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аселе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я Р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 и</w:t>
            </w:r>
            <w:r w:rsidR="008D6FF5"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D6FF5" w:rsidRP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Pr="008D6F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ссел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я.</w:t>
            </w:r>
            <w:r w:rsidRPr="002E2AAC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 xml:space="preserve"> Типы населённых пунктов.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ро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д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 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ии их классификация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об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иг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ын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д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 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ии</w:t>
            </w:r>
          </w:p>
        </w:tc>
        <w:tc>
          <w:tcPr>
            <w:tcW w:w="1417" w:type="dxa"/>
          </w:tcPr>
          <w:p w:rsidR="00274AD6" w:rsidRPr="00AF176E" w:rsidRDefault="00274AD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0F82" w:rsidRPr="00AF176E" w:rsidTr="008D6FF5">
        <w:trPr>
          <w:trHeight w:val="515"/>
        </w:trPr>
        <w:tc>
          <w:tcPr>
            <w:tcW w:w="1849" w:type="dxa"/>
            <w:vMerge/>
          </w:tcPr>
          <w:p w:rsidR="009C0F82" w:rsidRPr="00AF176E" w:rsidRDefault="009C0F82" w:rsidP="00AF176E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9C0F82" w:rsidRPr="00AF176E" w:rsidRDefault="009C0F8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C0F82" w:rsidRPr="00AF176E" w:rsidRDefault="009C0F82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9C0F82" w:rsidRPr="00AF176E" w:rsidRDefault="009C0F82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«Население России»</w:t>
            </w:r>
          </w:p>
        </w:tc>
        <w:tc>
          <w:tcPr>
            <w:tcW w:w="1417" w:type="dxa"/>
          </w:tcPr>
          <w:p w:rsidR="009C0F82" w:rsidRPr="00AF176E" w:rsidRDefault="009C0F82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75"/>
        </w:trPr>
        <w:tc>
          <w:tcPr>
            <w:tcW w:w="1849" w:type="dxa"/>
            <w:vMerge w:val="restart"/>
            <w:tcBorders>
              <w:top w:val="single" w:sz="4" w:space="0" w:color="auto"/>
            </w:tcBorders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 России (21)</w:t>
            </w: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FB0" w:rsidRPr="00AF176E" w:rsidRDefault="003D1FB0" w:rsidP="00AF17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274AD6" w:rsidRPr="00AF176E" w:rsidRDefault="009C0F8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Развитие хозяйства.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лав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ны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лииме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ж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лев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ы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омплекс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ы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</w:p>
        </w:tc>
        <w:tc>
          <w:tcPr>
            <w:tcW w:w="1417" w:type="dxa"/>
          </w:tcPr>
          <w:p w:rsidR="00274AD6" w:rsidRPr="00AF176E" w:rsidRDefault="00274AD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75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274AD6" w:rsidRPr="00AF176E" w:rsidRDefault="009C0F8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Особенности экономики России</w:t>
            </w:r>
            <w:r w:rsidR="00BB07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B0773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оня</w:t>
            </w:r>
            <w:r w:rsidR="00BB0773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т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ие </w:t>
            </w:r>
            <w:r w:rsidR="00BB0773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х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оз</w:t>
            </w:r>
            <w:r w:rsidR="00BB0773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я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йства.</w:t>
            </w:r>
            <w:r w:rsidR="00BB0773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Отраслевая структура хозяйства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 Сферы хо</w:t>
            </w:r>
            <w:r w:rsidR="00BB0773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з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="00BB0773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й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ства. Этапыраз</w:t>
            </w:r>
            <w:r w:rsidR="00BB0773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ит</w:t>
            </w:r>
            <w:r w:rsidR="00BB0773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и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 хо</w:t>
            </w:r>
            <w:r w:rsidR="00BB0773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з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яйства.Эт</w:t>
            </w:r>
            <w:r w:rsidR="00BB0773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а</w:t>
            </w:r>
            <w:r w:rsidR="00BB0773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BB0773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аз</w:t>
            </w:r>
            <w:r w:rsidR="00BB0773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ви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тияэ</w:t>
            </w:r>
            <w:r w:rsidR="00BB0773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к</w:t>
            </w:r>
            <w:r w:rsidR="00BB0773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="00BB0773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BB0773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BB0773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Р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ос</w:t>
            </w:r>
            <w:r w:rsidR="00BB0773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="00BB0773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ии.</w:t>
            </w:r>
          </w:p>
        </w:tc>
        <w:tc>
          <w:tcPr>
            <w:tcW w:w="1417" w:type="dxa"/>
          </w:tcPr>
          <w:p w:rsidR="00274AD6" w:rsidRPr="00AF176E" w:rsidRDefault="00274AD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75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274AD6" w:rsidRPr="00AF176E" w:rsidRDefault="009C0F8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  <w:r w:rsidR="00F8490E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еализация проекта</w:t>
            </w:r>
            <w:r w:rsidR="00F8490E">
              <w:rPr>
                <w:rFonts w:ascii="Times New Roman" w:hAnsi="Times New Roman" w:cs="Times New Roman"/>
                <w:sz w:val="24"/>
                <w:szCs w:val="24"/>
              </w:rPr>
              <w:t>, подготовка докладов</w:t>
            </w:r>
          </w:p>
        </w:tc>
        <w:tc>
          <w:tcPr>
            <w:tcW w:w="1417" w:type="dxa"/>
          </w:tcPr>
          <w:p w:rsidR="00274AD6" w:rsidRPr="00AF176E" w:rsidRDefault="00274AD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75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274AD6" w:rsidRDefault="00274AD6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Угольная промышленность</w:t>
            </w:r>
          </w:p>
          <w:p w:rsidR="00AF176E" w:rsidRPr="00AF176E" w:rsidRDefault="00AF176E" w:rsidP="00AF17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176E">
              <w:rPr>
                <w:color w:val="FF0000"/>
              </w:rPr>
              <w:t>Пр. работа № 2 «Характеристика угольных бассейнов»</w:t>
            </w:r>
          </w:p>
        </w:tc>
        <w:tc>
          <w:tcPr>
            <w:tcW w:w="1417" w:type="dxa"/>
          </w:tcPr>
          <w:p w:rsidR="00274AD6" w:rsidRPr="00AF176E" w:rsidRDefault="00274AD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131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6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pStyle w:val="a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ефтян</w:t>
            </w:r>
            <w:r w:rsidRPr="00AF176E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76E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ыш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/>
                <w:sz w:val="24"/>
                <w:szCs w:val="24"/>
              </w:rPr>
              <w:t>ност</w:t>
            </w:r>
            <w:r w:rsidRPr="00AF176E">
              <w:rPr>
                <w:rFonts w:ascii="Times New Roman" w:hAnsi="Times New Roman"/>
                <w:spacing w:val="2"/>
                <w:sz w:val="24"/>
                <w:szCs w:val="24"/>
              </w:rPr>
              <w:t>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4AD6" w:rsidRPr="00AF176E" w:rsidRDefault="00AF176E" w:rsidP="00AF1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493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A0192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74AD6" w:rsidRPr="00AF17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4AD6"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</w:t>
            </w:r>
            <w:r w:rsidR="00274AD6" w:rsidRPr="00AF176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274AD6"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="00274AD6" w:rsidRPr="00AF176E">
              <w:rPr>
                <w:rFonts w:ascii="Times New Roman" w:hAnsi="Times New Roman" w:cs="Times New Roman"/>
                <w:sz w:val="24"/>
                <w:szCs w:val="24"/>
              </w:rPr>
              <w:t>яп</w:t>
            </w:r>
            <w:r w:rsidR="00274AD6"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="00274AD6" w:rsidRPr="00AF17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74AD6"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="00274AD6" w:rsidRPr="00AF176E">
              <w:rPr>
                <w:rFonts w:ascii="Times New Roman" w:hAnsi="Times New Roman" w:cs="Times New Roman"/>
                <w:sz w:val="24"/>
                <w:szCs w:val="24"/>
              </w:rPr>
              <w:t>ыш</w:t>
            </w:r>
            <w:r w:rsidR="00274AD6"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="00274AD6"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74AD6"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нн</w:t>
            </w:r>
            <w:r w:rsidR="00274AD6" w:rsidRPr="00AF176E"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 w:rsidR="00274AD6"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515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2E2AAC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ектро</w:t>
            </w:r>
            <w:r w:rsidRPr="008D6F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э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рге</w:t>
            </w:r>
            <w:r w:rsidRPr="008D6F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ипы э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ек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ост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об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нос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 раз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5"/>
                <w:sz w:val="24"/>
                <w:szCs w:val="24"/>
              </w:rPr>
              <w:t>щ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ния э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Еди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 энерго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ист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ма ст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ны.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сп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кти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 раз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480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2E2AAC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="00A01926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 мета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ргия</w:t>
            </w:r>
            <w:r w:rsidRPr="00AF176E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. 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Мета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лл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рг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чес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ки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 ко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 разме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щ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ия.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 и пе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сп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кти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ития от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асли.</w:t>
            </w:r>
          </w:p>
          <w:p w:rsidR="00AF176E" w:rsidRPr="00AF176E" w:rsidRDefault="00AF176E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176E">
              <w:rPr>
                <w:color w:val="FF0000"/>
              </w:rPr>
              <w:t>Пр. работа № 3(обуч.) «Определение факторов размещения предприятий металлургии»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449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2E2AAC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етн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 мета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ргия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Мета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лл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рг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чес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ки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 ко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 разме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щ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ия.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 и пе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сп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кти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ития от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асли.</w:t>
            </w:r>
          </w:p>
          <w:p w:rsidR="00AF176E" w:rsidRPr="00AF176E" w:rsidRDefault="00AF176E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color w:val="FF0000"/>
              </w:rPr>
              <w:t>Пр. работа № 4 «Характеристика металлургической базы</w:t>
            </w:r>
            <w:r w:rsidRPr="0097323F"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D1FB0" w:rsidRPr="00AF176E" w:rsidRDefault="00274AD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55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E14757" w:rsidP="00E1475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Машиностроен</w:t>
            </w:r>
            <w:r w:rsidR="00274AD6" w:rsidRPr="00AF176E">
              <w:rPr>
                <w:rFonts w:ascii="Times New Roman" w:hAnsi="Times New Roman" w:cs="Times New Roman"/>
                <w:sz w:val="24"/>
                <w:szCs w:val="24"/>
              </w:rPr>
              <w:t>ие.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Маш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и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ро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ите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льн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ый к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мпле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с.</w:t>
            </w:r>
            <w:r w:rsidR="00274AD6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С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ци</w:t>
            </w:r>
            <w:r w:rsidR="00274AD6" w:rsidRPr="002E2AAC">
              <w:rPr>
                <w:rFonts w:ascii="Times New Roman" w:hAnsi="Times New Roman" w:cs="Times New Roman"/>
                <w:i/>
                <w:spacing w:val="4"/>
                <w:sz w:val="24"/>
                <w:szCs w:val="24"/>
              </w:rPr>
              <w:t>а</w:t>
            </w:r>
            <w:r w:rsidR="00274AD6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л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иза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ия. К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ир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ова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ие.С</w:t>
            </w:r>
            <w:r w:rsidR="00274AD6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язи с др</w:t>
            </w:r>
            <w:r w:rsidR="00274AD6"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гими о</w:t>
            </w:r>
            <w:r w:rsidR="00274AD6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расля</w:t>
            </w:r>
            <w:r w:rsidR="00274AD6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и. 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соб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нос</w:t>
            </w:r>
            <w:r w:rsidR="00274AD6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 раз</w:t>
            </w:r>
            <w:r w:rsidR="00274AD6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еще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ия.В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К.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тр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сле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ые ос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ос</w:t>
            </w:r>
            <w:r w:rsidR="00274AD6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 воен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о-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пр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ы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274AD6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274AD6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274AD6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="00274AD6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екса.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05BB" w:rsidRPr="00AF176E" w:rsidTr="008D6FF5">
        <w:trPr>
          <w:trHeight w:val="200"/>
        </w:trPr>
        <w:tc>
          <w:tcPr>
            <w:tcW w:w="1849" w:type="dxa"/>
            <w:vMerge/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Вторая  четверть 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(14 ч.)</w:t>
            </w:r>
          </w:p>
          <w:p w:rsidR="000505BB" w:rsidRPr="00AF176E" w:rsidRDefault="000505BB" w:rsidP="008D6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Хозяйство Рос</w:t>
            </w:r>
            <w:r w:rsidR="00E14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ии (11ч.)</w:t>
            </w:r>
            <w:r w:rsidR="008D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Регионы России (3ч.)</w:t>
            </w:r>
          </w:p>
        </w:tc>
      </w:tr>
      <w:tr w:rsidR="000505BB" w:rsidRPr="00AF176E" w:rsidTr="008D6FF5">
        <w:trPr>
          <w:trHeight w:val="711"/>
        </w:trPr>
        <w:tc>
          <w:tcPr>
            <w:tcW w:w="1849" w:type="dxa"/>
            <w:vMerge/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505BB" w:rsidRDefault="000505BB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ими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еск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ыш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ость</w:t>
            </w:r>
          </w:p>
          <w:p w:rsidR="00AF176E" w:rsidRPr="00AF176E" w:rsidRDefault="00AF176E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F176E">
              <w:rPr>
                <w:color w:val="FF0000"/>
              </w:rPr>
              <w:t>Пр. работа № 5 «Характеристика базы химической промышленности»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05BB" w:rsidRPr="00AF176E" w:rsidRDefault="000505BB" w:rsidP="00AF1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53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pStyle w:val="a7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Лесопромышленный комплекс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Ле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екс.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остав ко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кса.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ые мес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 xml:space="preserve">а 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есоза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ото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 xml:space="preserve">ок. 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ел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юл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озн</w:t>
            </w:r>
            <w:r w:rsidRPr="002E2AAC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-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мажная.</w:t>
            </w:r>
            <w:r w:rsidRPr="002E2AAC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и лесопромышленный комплекс.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 xml:space="preserve"> Сос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ав от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 xml:space="preserve">асли. 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тираз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еще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426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9C0F8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ль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r w:rsid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йство. Расте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одст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трасле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остав сел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ско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 хо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яйст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гр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мышл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ны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 ко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екс. 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остав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АП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ищеваяи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егкаяп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ыш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ост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П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ек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ивы раз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20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ль</w:t>
            </w:r>
            <w:r w:rsidRPr="00AF17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r w:rsid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7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 w:rsidRPr="00AF17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йство.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Жи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дст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трасле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 состав жи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д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ства.Г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ия жи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дства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55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  <w:r w:rsidR="008A62A3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Изучаем АПК Мензелинского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67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ран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орт. 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д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 тра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рта..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462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ние д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 хо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яйс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ран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ор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ная сет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 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 тра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екса.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553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2E2AAC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Социальная инфраструктура.</w:t>
            </w:r>
            <w:r w:rsidRPr="008D6F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D6F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ра о</w:t>
            </w:r>
            <w:r w:rsidRPr="008D6FF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8D6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8D6FF5">
              <w:rPr>
                <w:rFonts w:ascii="Times New Roman" w:hAnsi="Times New Roman" w:cs="Times New Roman"/>
                <w:sz w:val="24"/>
                <w:szCs w:val="24"/>
              </w:rPr>
              <w:t>живания.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ое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х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оз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иал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ое (г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ог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иче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r w:rsidRPr="002E2AAC">
              <w:rPr>
                <w:rFonts w:ascii="Times New Roman" w:hAnsi="Times New Roman" w:cs="Times New Roman"/>
                <w:i/>
                <w:spacing w:val="6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) раз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д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еле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ие тр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да.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37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  <w:r w:rsidR="008A62A3">
              <w:rPr>
                <w:rFonts w:ascii="Times New Roman" w:hAnsi="Times New Roman" w:cs="Times New Roman"/>
                <w:sz w:val="24"/>
                <w:szCs w:val="24"/>
              </w:rPr>
              <w:t xml:space="preserve">  Изучаем сферу услуг своего района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78"/>
        </w:trPr>
        <w:tc>
          <w:tcPr>
            <w:tcW w:w="1849" w:type="dxa"/>
            <w:vMerge/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нформ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ция и об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щ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ество в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ре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ом м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ре.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 те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омм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ник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ыхсет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4AD6" w:rsidRPr="00AF176E" w:rsidTr="008D6FF5">
        <w:trPr>
          <w:trHeight w:val="305"/>
        </w:trPr>
        <w:tc>
          <w:tcPr>
            <w:tcW w:w="1849" w:type="dxa"/>
            <w:vMerge/>
            <w:tcBorders>
              <w:bottom w:val="single" w:sz="4" w:space="0" w:color="auto"/>
            </w:tcBorders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74AD6" w:rsidRPr="00AF176E" w:rsidRDefault="00274AD6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F82" w:rsidRPr="00AF17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86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3D1FB0" w:rsidRPr="00AF176E" w:rsidRDefault="00274AD6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Обобщение по теме «Хозяйство России»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4AD6" w:rsidRPr="00AF176E" w:rsidRDefault="00871AA6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05BB" w:rsidRPr="00AF176E" w:rsidTr="008D6FF5">
        <w:trPr>
          <w:trHeight w:val="840"/>
        </w:trPr>
        <w:tc>
          <w:tcPr>
            <w:tcW w:w="1849" w:type="dxa"/>
            <w:vMerge w:val="restart"/>
            <w:tcBorders>
              <w:top w:val="single" w:sz="4" w:space="0" w:color="auto"/>
            </w:tcBorders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Регионы России(38)</w:t>
            </w:r>
          </w:p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Центральная Россия – </w:t>
            </w:r>
          </w:p>
          <w:p w:rsidR="000505BB" w:rsidRPr="00AF176E" w:rsidRDefault="000505BB" w:rsidP="00AF176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AF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Центральной России.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ал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 форм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ва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, ЭГП,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05BB" w:rsidRPr="00AF176E" w:rsidTr="008D6FF5">
        <w:trPr>
          <w:trHeight w:val="967"/>
        </w:trPr>
        <w:tc>
          <w:tcPr>
            <w:tcW w:w="1849" w:type="dxa"/>
            <w:vMerge/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Россия: освоение территории и население </w:t>
            </w:r>
          </w:p>
          <w:p w:rsidR="000505BB" w:rsidRPr="002E2AAC" w:rsidRDefault="000505BB" w:rsidP="008D6FF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природно-ресурсный потенциал, 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нн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Pr="002E2AA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  <w:r w:rsid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2AA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фа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6FF5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ссел</w:t>
            </w:r>
            <w:r w:rsidRPr="002E2AA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ро</w:t>
            </w:r>
            <w:r w:rsidRPr="002E2AA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2E2AA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2E2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505BB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05BB" w:rsidRPr="00AF176E" w:rsidTr="008D6FF5">
        <w:trPr>
          <w:trHeight w:val="375"/>
        </w:trPr>
        <w:tc>
          <w:tcPr>
            <w:tcW w:w="1849" w:type="dxa"/>
            <w:vMerge/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Центральная Россия :Хозяйство</w:t>
            </w:r>
          </w:p>
          <w:p w:rsidR="000505BB" w:rsidRPr="002E2AAC" w:rsidRDefault="000505BB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Этапы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аз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хо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ства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ал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йо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Х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зя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а.С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ци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х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зя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ва.</w:t>
            </w:r>
          </w:p>
        </w:tc>
        <w:tc>
          <w:tcPr>
            <w:tcW w:w="1417" w:type="dxa"/>
          </w:tcPr>
          <w:p w:rsidR="000505BB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05BB" w:rsidRPr="00AF176E" w:rsidTr="008D6FF5">
        <w:trPr>
          <w:trHeight w:val="423"/>
        </w:trPr>
        <w:tc>
          <w:tcPr>
            <w:tcW w:w="1849" w:type="dxa"/>
            <w:vMerge/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5" w:type="dxa"/>
            <w:gridSpan w:val="3"/>
            <w:tcBorders>
              <w:bottom w:val="single" w:sz="4" w:space="0" w:color="auto"/>
            </w:tcBorders>
            <w:tcMar>
              <w:left w:w="108" w:type="dxa"/>
            </w:tcMar>
          </w:tcPr>
          <w:p w:rsidR="000505BB" w:rsidRPr="00AF176E" w:rsidRDefault="000505BB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Третья четверть 22(ч.)</w:t>
            </w:r>
          </w:p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Регионы России (22ч.)</w:t>
            </w:r>
          </w:p>
        </w:tc>
      </w:tr>
      <w:tr w:rsidR="000505BB" w:rsidRPr="00AF176E" w:rsidTr="008D6FF5">
        <w:trPr>
          <w:trHeight w:val="2116"/>
        </w:trPr>
        <w:tc>
          <w:tcPr>
            <w:tcW w:w="1849" w:type="dxa"/>
            <w:vMerge/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0505BB" w:rsidRPr="00AF176E" w:rsidRDefault="000505BB" w:rsidP="00AF1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8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0505BB" w:rsidRPr="002E2AAC" w:rsidRDefault="000505BB" w:rsidP="00AF176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Центральная Россия :</w:t>
            </w:r>
            <w:r w:rsid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Хозяйство.</w:t>
            </w:r>
            <w:r w:rsid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аж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сл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="008D6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х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ства.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Ц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ал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3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-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Че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ем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ы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б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сти</w:t>
            </w:r>
            <w:r w:rsidRPr="002E2AAC">
              <w:rPr>
                <w:rFonts w:ascii="Times New Roman" w:hAnsi="Times New Roman" w:cs="Times New Roman"/>
                <w:i/>
                <w:spacing w:val="4"/>
                <w:sz w:val="24"/>
                <w:szCs w:val="24"/>
              </w:rPr>
              <w:t>ЭГП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природно-ресурсный потенциал,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асел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 и ха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акт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хо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ства.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об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ал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кт</w:t>
            </w:r>
            <w:r w:rsidRPr="002E2AAC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 w:cs="Times New Roman"/>
                <w:i/>
                <w:spacing w:val="3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ы хозяйства, специализация района. География важнейших отраслей хозяйства</w:t>
            </w:r>
          </w:p>
          <w:p w:rsidR="000505BB" w:rsidRPr="002E2AAC" w:rsidRDefault="000505BB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-Вят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особенности ЭГП, 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природно-ресурсный потенциал,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0505BB" w:rsidRPr="00AF176E" w:rsidRDefault="000505BB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505BB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51F2" w:rsidRPr="00AF176E" w:rsidTr="008D6FF5">
        <w:trPr>
          <w:trHeight w:val="375"/>
        </w:trPr>
        <w:tc>
          <w:tcPr>
            <w:tcW w:w="1849" w:type="dxa"/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851F2" w:rsidRPr="00AF176E" w:rsidRDefault="000851F2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  <w:r w:rsidRPr="00AF176E">
              <w:rPr>
                <w:rFonts w:ascii="Times New Roman" w:hAnsi="Times New Roman" w:cs="Times New Roman"/>
                <w:color w:val="00B050"/>
                <w:spacing w:val="1"/>
                <w:sz w:val="24"/>
                <w:szCs w:val="24"/>
              </w:rPr>
              <w:t>.</w:t>
            </w:r>
            <w:r w:rsidRPr="00AF1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работаем с текстом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презентационных материалов об экономических районах России на основе различных источников информации.</w:t>
            </w:r>
          </w:p>
        </w:tc>
        <w:tc>
          <w:tcPr>
            <w:tcW w:w="1417" w:type="dxa"/>
          </w:tcPr>
          <w:p w:rsidR="000851F2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51F2" w:rsidRPr="00AF176E" w:rsidTr="008D6FF5">
        <w:trPr>
          <w:trHeight w:val="375"/>
        </w:trPr>
        <w:tc>
          <w:tcPr>
            <w:tcW w:w="1849" w:type="dxa"/>
            <w:vMerge w:val="restart"/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851F2" w:rsidRPr="00AF176E" w:rsidRDefault="000851F2" w:rsidP="00AF176E">
            <w:pPr>
              <w:pStyle w:val="a7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Москва –столица России.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Го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од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го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а. Дре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вн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род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 xml:space="preserve">а, 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нн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еи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ны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ц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ы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Фу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ци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2E2AAC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ез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ач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ни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д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в.М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 –ст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иц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 xml:space="preserve">а 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lastRenderedPageBreak/>
              <w:t>Р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йской Федерации.</w:t>
            </w:r>
          </w:p>
        </w:tc>
        <w:tc>
          <w:tcPr>
            <w:tcW w:w="1417" w:type="dxa"/>
          </w:tcPr>
          <w:p w:rsidR="000851F2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851F2" w:rsidRPr="00AF176E" w:rsidTr="008D6FF5">
        <w:trPr>
          <w:trHeight w:val="375"/>
        </w:trPr>
        <w:tc>
          <w:tcPr>
            <w:tcW w:w="1849" w:type="dxa"/>
            <w:vMerge/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851F2" w:rsidRPr="00AF176E" w:rsidRDefault="000851F2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Европейский Северо-Запад .– 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Пространство Северо – Запада</w:t>
            </w:r>
          </w:p>
        </w:tc>
        <w:tc>
          <w:tcPr>
            <w:tcW w:w="1417" w:type="dxa"/>
          </w:tcPr>
          <w:p w:rsidR="000851F2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51F2" w:rsidRPr="00AF176E" w:rsidTr="008D6FF5">
        <w:trPr>
          <w:trHeight w:val="375"/>
        </w:trPr>
        <w:tc>
          <w:tcPr>
            <w:tcW w:w="1849" w:type="dxa"/>
            <w:vMerge/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0851F2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851F2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Северо-Запад-«окно в Европу».</w:t>
            </w:r>
          </w:p>
        </w:tc>
        <w:tc>
          <w:tcPr>
            <w:tcW w:w="1417" w:type="dxa"/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51F2" w:rsidRPr="00AF176E" w:rsidTr="008D6FF5">
        <w:trPr>
          <w:trHeight w:val="375"/>
        </w:trPr>
        <w:tc>
          <w:tcPr>
            <w:tcW w:w="1849" w:type="dxa"/>
            <w:vMerge/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Mar>
              <w:left w:w="108" w:type="dxa"/>
            </w:tcMar>
          </w:tcPr>
          <w:p w:rsidR="000851F2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2E2AAC" w:rsidRDefault="00894FAF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Северо-Запад: хозяйство.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0851F2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д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кая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об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особенности ЭГП, 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природно-ресурсный потенциал,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1417" w:type="dxa"/>
          </w:tcPr>
          <w:p w:rsidR="000851F2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51F2" w:rsidRPr="00AF176E" w:rsidTr="008D6FF5">
        <w:trPr>
          <w:trHeight w:val="375"/>
        </w:trPr>
        <w:tc>
          <w:tcPr>
            <w:tcW w:w="1849" w:type="dxa"/>
            <w:vMerge/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0851F2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851F2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Санкт – Петербург- культурная столица России.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Моря Атлантического океана, омывающие Россию: транспортное значение, ресурсы</w:t>
            </w:r>
            <w:r w:rsidRPr="00AF176E">
              <w:rPr>
                <w:rFonts w:ascii="Times New Roman" w:hAnsi="Times New Roman" w:cs="Times New Roman"/>
                <w:color w:val="00B050"/>
                <w:spacing w:val="-1"/>
                <w:sz w:val="24"/>
                <w:szCs w:val="24"/>
              </w:rPr>
              <w:t>.</w:t>
            </w:r>
            <w:r w:rsidR="00272302">
              <w:rPr>
                <w:color w:val="FF0000"/>
              </w:rPr>
              <w:t>Пр. работа № 7</w:t>
            </w:r>
            <w:r w:rsidR="00272302" w:rsidRPr="00272302">
              <w:rPr>
                <w:color w:val="FF0000"/>
              </w:rPr>
              <w:t xml:space="preserve"> «Сравнение географического положения и планировки двух столиц – Москвы и Санкт-Петербурга».</w:t>
            </w:r>
          </w:p>
        </w:tc>
        <w:tc>
          <w:tcPr>
            <w:tcW w:w="1417" w:type="dxa"/>
          </w:tcPr>
          <w:p w:rsidR="000851F2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51F2" w:rsidRPr="00AF176E" w:rsidTr="008D6FF5">
        <w:trPr>
          <w:trHeight w:val="375"/>
        </w:trPr>
        <w:tc>
          <w:tcPr>
            <w:tcW w:w="1849" w:type="dxa"/>
            <w:vMerge/>
          </w:tcPr>
          <w:p w:rsidR="000851F2" w:rsidRPr="00AF176E" w:rsidRDefault="000851F2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0851F2" w:rsidRPr="00AF176E" w:rsidRDefault="00894FAF" w:rsidP="00AF176E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6" w:type="dxa"/>
            <w:tcMar>
              <w:left w:w="108" w:type="dxa"/>
            </w:tcMar>
          </w:tcPr>
          <w:p w:rsidR="000851F2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Европейский Север.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Пространство Европейского Севера</w:t>
            </w:r>
          </w:p>
        </w:tc>
        <w:tc>
          <w:tcPr>
            <w:tcW w:w="1417" w:type="dxa"/>
          </w:tcPr>
          <w:p w:rsidR="000851F2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Север: освоение территории и население.</w:t>
            </w:r>
          </w:p>
          <w:p w:rsidR="00894FAF" w:rsidRPr="002E2AAC" w:rsidRDefault="00894FAF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</w:pP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вропе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ск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йСев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2E2AAC">
              <w:rPr>
                <w:rFonts w:ascii="Times New Roman" w:hAnsi="Times New Roman" w:cs="Times New Roman"/>
                <w:i/>
                <w:spacing w:val="4"/>
                <w:sz w:val="24"/>
                <w:szCs w:val="24"/>
              </w:rPr>
              <w:t xml:space="preserve"> история освоения, 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особенности ЭГП, 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природно-ресурсный потенциал, 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население и характеристика хозяйства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 w:val="restart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color w:val="00B050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Европейский Север: хозяйство и проблемы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BB0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Учимся с «Полярной звездой» </w:t>
            </w:r>
            <w:r w:rsidR="00272302">
              <w:rPr>
                <w:color w:val="FF0000"/>
              </w:rPr>
              <w:t>Пр. работа № 8</w:t>
            </w:r>
            <w:r w:rsidR="00BB0773" w:rsidRPr="00BB0773">
              <w:rPr>
                <w:color w:val="FF0000"/>
              </w:rPr>
              <w:t xml:space="preserve"> «Хозяйственные связи экономических районов Европейского Севера»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–Европейский юг.</w:t>
            </w:r>
          </w:p>
          <w:p w:rsidR="00894FAF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Европейского юга  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 w:val="restart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color w:val="00B050"/>
                <w:spacing w:val="-2"/>
                <w:sz w:val="24"/>
                <w:szCs w:val="24"/>
              </w:rPr>
              <w:t>.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 Европейского юг: население</w:t>
            </w:r>
            <w:r w:rsidR="000E6A95" w:rsidRPr="00AF176E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.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Севе</w:t>
            </w:r>
            <w:r w:rsidR="000E6A95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р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="000E6A95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ы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йКавказ: особенности ЭГП, природно-ресурсный потенциал, население и характеристика хозяйства.</w:t>
            </w:r>
          </w:p>
        </w:tc>
        <w:tc>
          <w:tcPr>
            <w:tcW w:w="1417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Европейского юг: освоение территории и хозяйство.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Рекреационное хозяйство. Особенности территориальной структуры хозяйства, специализация. География важнейших отраслей хозяйства. К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0E6A95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ы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м:</w:t>
            </w:r>
            <w:r w:rsidR="000E6A95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особенности ЭГП, 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природно-ресурсный потенциал,</w:t>
            </w:r>
            <w:r w:rsidR="000E6A95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население и </w:t>
            </w:r>
            <w:r w:rsidR="000E6A95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lastRenderedPageBreak/>
              <w:t xml:space="preserve">характеристика хозяйства. 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Юж</w:t>
            </w:r>
            <w:r w:rsidR="000E6A95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ы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0E6A95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="000E6A95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="000E6A95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Р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0E6A95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сс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ии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0E6A95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0E6A95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="000E6A95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п</w:t>
            </w:r>
            <w:r w:rsidR="000E6A95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="000E6A95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н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 зн</w:t>
            </w:r>
            <w:r w:rsidR="000E6A95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че</w:t>
            </w:r>
            <w:r w:rsidR="000E6A95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ес</w:t>
            </w:r>
            <w:r w:rsidR="000E6A95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у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0E6A95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ы</w:t>
            </w:r>
            <w:r w:rsidR="000E6A95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 w:val="restart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53526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</w:t>
            </w:r>
            <w:r w:rsidR="008A62A3">
              <w:rPr>
                <w:rFonts w:ascii="Times New Roman" w:hAnsi="Times New Roman" w:cs="Times New Roman"/>
                <w:sz w:val="24"/>
                <w:szCs w:val="24"/>
              </w:rPr>
              <w:t>.Разработка проекта по рекреационным районам Северного Кавказа.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E6A95" w:rsidRPr="00AF176E" w:rsidRDefault="000E6A95" w:rsidP="00AF176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Поволжье </w:t>
            </w:r>
          </w:p>
          <w:p w:rsidR="00894FAF" w:rsidRPr="00AF176E" w:rsidRDefault="000E6A95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Поволжья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волжье: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особенности ЭГП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E6A95" w:rsidRPr="00AF176E" w:rsidRDefault="000E6A95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Поволжье: освоение территории и  население.</w:t>
            </w:r>
          </w:p>
          <w:p w:rsidR="00894FAF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C91FB7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0E6A95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Поволжье:  хозяйство и проблемы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природно-ресурсный потенциал,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894FAF" w:rsidRPr="00AF176E" w:rsidRDefault="00894FAF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0E6A95" w:rsidRPr="002E2AAC" w:rsidRDefault="000E6A95" w:rsidP="00AF176E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 xml:space="preserve">Поволжье:  хозяйство и проблемы 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 xml:space="preserve">РТ Хозяйство своей местности. </w:t>
            </w:r>
          </w:p>
          <w:p w:rsidR="00894FAF" w:rsidRPr="002E2AAC" w:rsidRDefault="000E6A95" w:rsidP="00AF176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</w:t>
            </w:r>
          </w:p>
          <w:p w:rsidR="00535268" w:rsidRPr="00535268" w:rsidRDefault="00535268" w:rsidP="00535268">
            <w:r w:rsidRPr="00535268">
              <w:rPr>
                <w:rFonts w:ascii="Times New Roman" w:hAnsi="Times New Roman" w:cs="Times New Roman"/>
                <w:sz w:val="24"/>
                <w:szCs w:val="24"/>
              </w:rPr>
              <w:t>Мензелинский район.</w:t>
            </w:r>
            <w:r w:rsidR="008D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color w:val="FF0000"/>
              </w:rPr>
              <w:t>Пр. работа № 9</w:t>
            </w:r>
            <w:r w:rsidRPr="00535268">
              <w:rPr>
                <w:color w:val="FF0000"/>
              </w:rPr>
              <w:t xml:space="preserve"> «Обозначение на контурной карте природных и хозяйственных  объектов РТ» Характеристика внутренних различий районов игородов.</w:t>
            </w:r>
          </w:p>
        </w:tc>
        <w:tc>
          <w:tcPr>
            <w:tcW w:w="1417" w:type="dxa"/>
          </w:tcPr>
          <w:p w:rsidR="00894FAF" w:rsidRPr="00AF176E" w:rsidRDefault="00894FAF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C91FB7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9715A" w:rsidRPr="00AF17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0E6A95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звездой».</w:t>
            </w:r>
            <w:r w:rsidR="00341A9B">
              <w:rPr>
                <w:rFonts w:ascii="Times New Roman" w:hAnsi="Times New Roman" w:cs="Times New Roman"/>
                <w:sz w:val="24"/>
                <w:szCs w:val="24"/>
              </w:rPr>
              <w:t>Дискуссия «Экологические проблемы Поволжья»</w:t>
            </w:r>
          </w:p>
        </w:tc>
        <w:tc>
          <w:tcPr>
            <w:tcW w:w="1417" w:type="dxa"/>
          </w:tcPr>
          <w:p w:rsidR="00894FAF" w:rsidRPr="00AF176E" w:rsidRDefault="00894FAF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color w:val="00B050"/>
                <w:spacing w:val="-3"/>
                <w:sz w:val="24"/>
                <w:szCs w:val="24"/>
              </w:rPr>
              <w:t>.</w:t>
            </w:r>
            <w:r w:rsidR="00C91FB7"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Урал – </w:t>
            </w:r>
            <w:r w:rsidR="00C91FB7"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Пространство Урала</w:t>
            </w:r>
          </w:p>
        </w:tc>
        <w:tc>
          <w:tcPr>
            <w:tcW w:w="1417" w:type="dxa"/>
          </w:tcPr>
          <w:p w:rsidR="00894FAF" w:rsidRPr="00AF176E" w:rsidRDefault="00894FAF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 w:val="restart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C91FB7" w:rsidP="00AF176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Урал: население и города</w:t>
            </w:r>
          </w:p>
        </w:tc>
        <w:tc>
          <w:tcPr>
            <w:tcW w:w="1417" w:type="dxa"/>
          </w:tcPr>
          <w:p w:rsidR="00894FAF" w:rsidRPr="00AF176E" w:rsidRDefault="00894FAF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05BB" w:rsidRPr="00AF176E" w:rsidTr="008D6FF5">
        <w:trPr>
          <w:trHeight w:val="195"/>
        </w:trPr>
        <w:tc>
          <w:tcPr>
            <w:tcW w:w="1849" w:type="dxa"/>
            <w:vMerge/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четвёртая четверть (16ч.)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Регионы России (13ч.)</w:t>
            </w:r>
            <w:r w:rsidR="008D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Россия</w:t>
            </w:r>
            <w:r w:rsidR="008D6FF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мире.</w:t>
            </w:r>
            <w:r w:rsidRPr="00AF176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(3ч.)</w:t>
            </w:r>
          </w:p>
        </w:tc>
      </w:tr>
      <w:tr w:rsidR="000505BB" w:rsidRPr="00AF176E" w:rsidTr="008D6FF5">
        <w:trPr>
          <w:trHeight w:val="800"/>
        </w:trPr>
        <w:tc>
          <w:tcPr>
            <w:tcW w:w="1849" w:type="dxa"/>
            <w:vMerge/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86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505BB" w:rsidRPr="00AF176E" w:rsidRDefault="000505BB" w:rsidP="00AF1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76E">
              <w:rPr>
                <w:rFonts w:ascii="Times New Roman" w:hAnsi="Times New Roman"/>
                <w:sz w:val="24"/>
                <w:szCs w:val="24"/>
              </w:rPr>
              <w:t>Урал: освоение территории и хозяйство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ал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 xml:space="preserve"> р</w:t>
            </w:r>
            <w:r w:rsidRPr="002E2AAC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особенности ЭГП, 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природно-ресурсный потенциал, этапы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, население и характеристика хозяйства .Особенности территориальной структуры хозяйства, специализация района. География важнейших отраслей хозяйства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505BB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  <w:vMerge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C91FB7" w:rsidP="00FB4FC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color w:val="00B050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Учимся с «Полярной звездой». </w:t>
            </w:r>
            <w:r w:rsidR="008A62A3">
              <w:rPr>
                <w:rFonts w:ascii="Times New Roman" w:hAnsi="Times New Roman" w:cs="Times New Roman"/>
                <w:sz w:val="24"/>
                <w:szCs w:val="24"/>
              </w:rPr>
              <w:t>Проблемы Урала.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39715A" w:rsidRPr="00AF176E" w:rsidRDefault="0039715A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Итоговый тест по теме «Европейская Россия»</w:t>
            </w:r>
          </w:p>
          <w:p w:rsidR="00894FAF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F07310" w:rsidRPr="00AF176E" w:rsidRDefault="00F07310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>Сибирь</w:t>
            </w:r>
          </w:p>
          <w:p w:rsidR="00894FAF" w:rsidRPr="00AF176E" w:rsidRDefault="00F07310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Пространство Сибири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Моря Северного Ледовитого океана: транспортное значение, ресурсы.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F07310" w:rsidRPr="002E2AAC" w:rsidRDefault="00F07310" w:rsidP="00AF176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F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Сибирь: освоение территории и население</w:t>
            </w: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 и  хозяйство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Особенности территориальной структуры хозяйства, специализация района. География важнейших отраслей хозяйства.</w:t>
            </w:r>
          </w:p>
          <w:p w:rsidR="00894FAF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color w:val="00B050"/>
                <w:spacing w:val="-1"/>
                <w:sz w:val="24"/>
                <w:szCs w:val="24"/>
              </w:rPr>
              <w:t>.</w:t>
            </w:r>
            <w:r w:rsidR="00F07310"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 Западная Сибирь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З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д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ая</w:t>
            </w:r>
            <w:r w:rsidR="00F07310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С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би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особенности ЭГП, 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природно-ресурсный потенциал, этапы</w:t>
            </w:r>
            <w:r w:rsidR="00F07310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и проблемы 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F07310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, население и характеристика хозяйства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894FAF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color w:val="00B050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color w:val="00B050"/>
                <w:spacing w:val="-1"/>
                <w:sz w:val="24"/>
                <w:szCs w:val="24"/>
              </w:rPr>
              <w:t xml:space="preserve">. </w:t>
            </w:r>
            <w:r w:rsidR="00F07310" w:rsidRPr="00AF176E"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F07310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F07310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ая</w:t>
            </w:r>
            <w:r w:rsidR="00F07310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С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б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особенности ЭГП, 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природно-ресурсный потенциал, этапы</w:t>
            </w:r>
            <w:r w:rsidR="00F07310"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и проблемы 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F07310"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="00F07310"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="00F07310"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="00F07310"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, население и характеристика хозяйства. Особенности территориальной структуры хозяйства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F07310" w:rsidP="00FB4F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  <w:r w:rsidR="00FB4FCE" w:rsidRPr="00AF17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Пр./ р. №</w:t>
            </w:r>
            <w:r w:rsidR="00FB4F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="00FB4FCE" w:rsidRPr="00AF176E">
              <w:rPr>
                <w:rFonts w:ascii="Times New Roman" w:hAnsi="Times New Roman" w:cs="Times New Roman"/>
                <w:sz w:val="24"/>
                <w:szCs w:val="24"/>
              </w:rPr>
              <w:t xml:space="preserve"> «  Сравнение природных условий, ресурсов и особенностей хозяйственного развития </w:t>
            </w:r>
            <w:r w:rsidR="00FB4FCE">
              <w:rPr>
                <w:rFonts w:ascii="Times New Roman" w:hAnsi="Times New Roman" w:cs="Times New Roman"/>
                <w:sz w:val="24"/>
                <w:szCs w:val="24"/>
              </w:rPr>
              <w:t xml:space="preserve">Западной </w:t>
            </w:r>
            <w:r w:rsidR="00FB4FCE" w:rsidRPr="00AF176E">
              <w:rPr>
                <w:rFonts w:ascii="Times New Roman" w:hAnsi="Times New Roman" w:cs="Times New Roman"/>
                <w:sz w:val="24"/>
                <w:szCs w:val="24"/>
              </w:rPr>
              <w:t>и восточной</w:t>
            </w:r>
            <w:r w:rsidR="00FB4FCE">
              <w:rPr>
                <w:rFonts w:ascii="Times New Roman" w:hAnsi="Times New Roman" w:cs="Times New Roman"/>
                <w:sz w:val="24"/>
                <w:szCs w:val="24"/>
              </w:rPr>
              <w:t>Сибири</w:t>
            </w:r>
            <w:r w:rsidR="00FB4FCE" w:rsidRPr="00AF17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F07310" w:rsidRPr="00AF176E" w:rsidRDefault="00F07310" w:rsidP="00AF17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Дальний Восток </w:t>
            </w:r>
          </w:p>
          <w:p w:rsidR="00894FAF" w:rsidRPr="00AF176E" w:rsidRDefault="00F07310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Дальнего Востока.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39715A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F07310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Дальний Восток: освоение территории и население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Ти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хо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а: транспортное значение, ресурсы. Дал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ор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ет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, этапы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и проблемы 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, особенности ЭГП, 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природно-ресурсный потенциал, 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население и характеристика хозяйства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F0731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F07310" w:rsidP="00AF176E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Дальний Восток: хозяйство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Особенности территориальной структуры хозяйства, специализация района. 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ьт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ри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иДал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кав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ци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8"/>
                <w:sz w:val="24"/>
                <w:szCs w:val="24"/>
              </w:rPr>
              <w:t>л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ьн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-эк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м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м раз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иР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аж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н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и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р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а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сл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х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о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2E2AAC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я</w:t>
            </w:r>
            <w:r w:rsidRPr="002E2AAC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>й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ства.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F0731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F07310" w:rsidP="0021442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Дальний Восток: хозяйство и перспективы.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4FAF" w:rsidRPr="00AF176E" w:rsidTr="008D6FF5">
        <w:trPr>
          <w:trHeight w:val="375"/>
        </w:trPr>
        <w:tc>
          <w:tcPr>
            <w:tcW w:w="1849" w:type="dxa"/>
          </w:tcPr>
          <w:p w:rsidR="00894FAF" w:rsidRPr="00AF176E" w:rsidRDefault="00894FAF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94FAF" w:rsidRPr="00AF176E" w:rsidRDefault="00F0731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94FAF" w:rsidRPr="00AF176E" w:rsidRDefault="00F07310" w:rsidP="00AF176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color w:val="00B050"/>
                <w:spacing w:val="-1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  <w:r w:rsidR="0021442A" w:rsidRPr="00341A9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Пр./ р. №11 «Оценка географического положения Дальнего Востока и его влияние на хозяйство региона»</w:t>
            </w:r>
          </w:p>
        </w:tc>
        <w:tc>
          <w:tcPr>
            <w:tcW w:w="1417" w:type="dxa"/>
          </w:tcPr>
          <w:p w:rsidR="00894FAF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6FF5" w:rsidRPr="00AF176E" w:rsidTr="008D6FF5">
        <w:trPr>
          <w:trHeight w:val="1708"/>
        </w:trPr>
        <w:tc>
          <w:tcPr>
            <w:tcW w:w="1849" w:type="dxa"/>
          </w:tcPr>
          <w:p w:rsidR="008D6FF5" w:rsidRPr="00AF176E" w:rsidRDefault="008D6FF5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Россия</w:t>
            </w:r>
            <w: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AF1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мире.</w:t>
            </w:r>
            <w:r w:rsidRPr="00AF176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(3ч.)</w:t>
            </w: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8D6FF5" w:rsidRPr="00AF176E" w:rsidRDefault="008D6FF5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8D6FF5" w:rsidRPr="002E2AAC" w:rsidRDefault="008D6FF5" w:rsidP="00AF176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Россия в мире</w:t>
            </w: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2AAC">
              <w:rPr>
                <w:rStyle w:val="a8"/>
                <w:rFonts w:ascii="Times New Roman" w:hAnsi="Times New Roman"/>
                <w:i/>
                <w:sz w:val="24"/>
                <w:szCs w:val="24"/>
              </w:rPr>
              <w:t xml:space="preserve"> Россия в современном мире.</w:t>
            </w:r>
            <w:r>
              <w:rPr>
                <w:rStyle w:val="a8"/>
                <w:rFonts w:ascii="Times New Roman" w:hAnsi="Times New Roman"/>
                <w:i/>
                <w:sz w:val="24"/>
                <w:szCs w:val="24"/>
              </w:rPr>
              <w:t xml:space="preserve"> М</w:t>
            </w:r>
            <w:bookmarkStart w:id="0" w:name="_GoBack"/>
            <w:bookmarkEnd w:id="0"/>
            <w:r w:rsidRPr="002E2AAC">
              <w:rPr>
                <w:rStyle w:val="a8"/>
                <w:rFonts w:ascii="Times New Roman" w:hAnsi="Times New Roman"/>
                <w:i/>
                <w:sz w:val="24"/>
                <w:szCs w:val="24"/>
              </w:rPr>
              <w:t>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</w:t>
            </w:r>
          </w:p>
          <w:p w:rsidR="008D6FF5" w:rsidRPr="00AF176E" w:rsidRDefault="008D6FF5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AAC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государствами.</w:t>
            </w:r>
          </w:p>
        </w:tc>
        <w:tc>
          <w:tcPr>
            <w:tcW w:w="1417" w:type="dxa"/>
          </w:tcPr>
          <w:p w:rsidR="008D6FF5" w:rsidRPr="00AF176E" w:rsidRDefault="008D6FF5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310" w:rsidRPr="00AF176E" w:rsidTr="008D6FF5">
        <w:trPr>
          <w:trHeight w:val="375"/>
        </w:trPr>
        <w:tc>
          <w:tcPr>
            <w:tcW w:w="1849" w:type="dxa"/>
          </w:tcPr>
          <w:p w:rsidR="00F07310" w:rsidRPr="00AF176E" w:rsidRDefault="00F0731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F07310" w:rsidRPr="00AF176E" w:rsidRDefault="00F0731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F07310" w:rsidRPr="00AF176E" w:rsidRDefault="00F07310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№1</w:t>
            </w:r>
          </w:p>
        </w:tc>
        <w:tc>
          <w:tcPr>
            <w:tcW w:w="1417" w:type="dxa"/>
          </w:tcPr>
          <w:p w:rsidR="00F07310" w:rsidRPr="00AF176E" w:rsidRDefault="00AF176E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07310" w:rsidRPr="00AF176E" w:rsidTr="008D6FF5">
        <w:trPr>
          <w:trHeight w:val="375"/>
        </w:trPr>
        <w:tc>
          <w:tcPr>
            <w:tcW w:w="1849" w:type="dxa"/>
          </w:tcPr>
          <w:p w:rsidR="00F07310" w:rsidRPr="00AF176E" w:rsidRDefault="00F0731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tcMar>
              <w:left w:w="108" w:type="dxa"/>
            </w:tcMar>
          </w:tcPr>
          <w:p w:rsidR="00F07310" w:rsidRPr="00AF176E" w:rsidRDefault="00F07310" w:rsidP="00AF1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86" w:type="dxa"/>
            <w:shd w:val="clear" w:color="auto" w:fill="auto"/>
            <w:tcMar>
              <w:left w:w="108" w:type="dxa"/>
            </w:tcMar>
          </w:tcPr>
          <w:p w:rsidR="00F07310" w:rsidRPr="00AF176E" w:rsidRDefault="00F07310" w:rsidP="00AF1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76E">
              <w:rPr>
                <w:rFonts w:ascii="Times New Roman" w:hAnsi="Times New Roman" w:cs="Times New Roman"/>
                <w:sz w:val="24"/>
                <w:szCs w:val="24"/>
              </w:rPr>
              <w:t>Разбор заданий по контрольной работе .Повторение темы «Регионы России»</w:t>
            </w:r>
          </w:p>
        </w:tc>
        <w:tc>
          <w:tcPr>
            <w:tcW w:w="1417" w:type="dxa"/>
          </w:tcPr>
          <w:p w:rsidR="00F07310" w:rsidRPr="00AF176E" w:rsidRDefault="00F07310" w:rsidP="00AF17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1FB0" w:rsidRPr="00AF176E" w:rsidRDefault="003D1FB0" w:rsidP="00AF176E">
      <w:pPr>
        <w:tabs>
          <w:tab w:val="left" w:pos="7185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8A1" w:rsidRPr="00AF176E" w:rsidRDefault="00864FBF" w:rsidP="00864FBF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FBF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>
            <wp:extent cx="5236867" cy="5770924"/>
            <wp:effectExtent l="285750" t="0" r="268583" b="0"/>
            <wp:docPr id="2" name="Рисунок 2" descr="C:\Users\Римма\Desktop\рп гео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имма\Desktop\рп гео 5-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236867" cy="577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0A4" w:rsidRPr="00290487" w:rsidRDefault="009D1E40" w:rsidP="00290487">
      <w:pPr>
        <w:tabs>
          <w:tab w:val="left" w:pos="7185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  <w:sectPr w:rsidR="00F220A4" w:rsidRPr="00290487" w:rsidSect="00B16C9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 w:rsidRPr="00AF176E">
        <w:rPr>
          <w:rFonts w:ascii="Times New Roman" w:hAnsi="Times New Roman" w:cs="Times New Roman"/>
          <w:b/>
          <w:sz w:val="24"/>
          <w:szCs w:val="24"/>
        </w:rPr>
        <w:lastRenderedPageBreak/>
        <w:tab/>
      </w:r>
    </w:p>
    <w:p w:rsidR="00D45A31" w:rsidRPr="00AF176E" w:rsidRDefault="00D45A31" w:rsidP="00AF17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45A31" w:rsidRPr="00AF176E" w:rsidSect="001323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A13" w:rsidRDefault="00170A13" w:rsidP="008D6FF5">
      <w:pPr>
        <w:spacing w:after="0" w:line="240" w:lineRule="auto"/>
      </w:pPr>
      <w:r>
        <w:separator/>
      </w:r>
    </w:p>
  </w:endnote>
  <w:endnote w:type="continuationSeparator" w:id="1">
    <w:p w:rsidR="00170A13" w:rsidRDefault="00170A13" w:rsidP="008D6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A13" w:rsidRDefault="00170A13" w:rsidP="008D6FF5">
      <w:pPr>
        <w:spacing w:after="0" w:line="240" w:lineRule="auto"/>
      </w:pPr>
      <w:r>
        <w:separator/>
      </w:r>
    </w:p>
  </w:footnote>
  <w:footnote w:type="continuationSeparator" w:id="1">
    <w:p w:rsidR="00170A13" w:rsidRDefault="00170A13" w:rsidP="008D6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F5" w:rsidRDefault="008D6FF5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C9E4CA98"/>
    <w:lvl w:ilvl="0">
      <w:numFmt w:val="bullet"/>
      <w:lvlText w:val="*"/>
      <w:lvlJc w:val="left"/>
      <w:pPr>
        <w:ind w:left="65" w:firstLine="0"/>
      </w:pPr>
    </w:lvl>
  </w:abstractNum>
  <w:abstractNum w:abstractNumId="2">
    <w:nsid w:val="00000269"/>
    <w:multiLevelType w:val="multilevel"/>
    <w:tmpl w:val="0000026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3">
    <w:nsid w:val="0C5B36F1"/>
    <w:multiLevelType w:val="hybridMultilevel"/>
    <w:tmpl w:val="FECC81DA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01B53"/>
    <w:multiLevelType w:val="hybridMultilevel"/>
    <w:tmpl w:val="E0EEC554"/>
    <w:lvl w:ilvl="0" w:tplc="7E7CC220">
      <w:start w:val="1"/>
      <w:numFmt w:val="bullet"/>
      <w:lvlText w:val=""/>
      <w:lvlJc w:val="left"/>
      <w:pPr>
        <w:ind w:left="163" w:hanging="284"/>
      </w:pPr>
      <w:rPr>
        <w:rFonts w:ascii="Symbol" w:eastAsia="Symbol" w:hAnsi="Symbol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36C51B4"/>
    <w:multiLevelType w:val="multilevel"/>
    <w:tmpl w:val="5BFE846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31496E6B"/>
    <w:multiLevelType w:val="hybridMultilevel"/>
    <w:tmpl w:val="A2DC6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16A7D17"/>
    <w:multiLevelType w:val="multilevel"/>
    <w:tmpl w:val="5BFE846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35F54592"/>
    <w:multiLevelType w:val="multilevel"/>
    <w:tmpl w:val="6B7261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24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3219C"/>
    <w:multiLevelType w:val="multilevel"/>
    <w:tmpl w:val="4386E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4D4B0C4C"/>
    <w:multiLevelType w:val="hybridMultilevel"/>
    <w:tmpl w:val="F81877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5370288E"/>
    <w:multiLevelType w:val="multilevel"/>
    <w:tmpl w:val="34C274E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1">
    <w:nsid w:val="58341EB0"/>
    <w:multiLevelType w:val="hybridMultilevel"/>
    <w:tmpl w:val="729080B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5EF406CA"/>
    <w:multiLevelType w:val="multilevel"/>
    <w:tmpl w:val="5BFE846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76543A69"/>
    <w:multiLevelType w:val="hybridMultilevel"/>
    <w:tmpl w:val="0B342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6CA79CF"/>
    <w:multiLevelType w:val="multilevel"/>
    <w:tmpl w:val="BEE012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6A7977"/>
    <w:multiLevelType w:val="hybridMultilevel"/>
    <w:tmpl w:val="17987480"/>
    <w:lvl w:ilvl="0" w:tplc="7E7CC220">
      <w:start w:val="1"/>
      <w:numFmt w:val="bullet"/>
      <w:lvlText w:val=""/>
      <w:lvlJc w:val="left"/>
      <w:pPr>
        <w:ind w:left="163" w:hanging="284"/>
      </w:pPr>
      <w:rPr>
        <w:rFonts w:ascii="Symbol" w:eastAsia="Symbol" w:hAnsi="Symbol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D229D1"/>
    <w:multiLevelType w:val="hybridMultilevel"/>
    <w:tmpl w:val="D9AAD84A"/>
    <w:lvl w:ilvl="0" w:tplc="7A429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32B2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CAC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A608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8801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ACF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149A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E498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2230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"/>
  </w:num>
  <w:num w:numId="5">
    <w:abstractNumId w:val="27"/>
  </w:num>
  <w:num w:numId="6">
    <w:abstractNumId w:val="9"/>
  </w:num>
  <w:num w:numId="7">
    <w:abstractNumId w:val="17"/>
  </w:num>
  <w:num w:numId="8">
    <w:abstractNumId w:val="5"/>
  </w:num>
  <w:num w:numId="9">
    <w:abstractNumId w:val="7"/>
  </w:num>
  <w:num w:numId="10">
    <w:abstractNumId w:val="19"/>
  </w:num>
  <w:num w:numId="11">
    <w:abstractNumId w:val="16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0"/>
  </w:num>
  <w:num w:numId="17">
    <w:abstractNumId w:val="21"/>
  </w:num>
  <w:num w:numId="18">
    <w:abstractNumId w:val="23"/>
  </w:num>
  <w:num w:numId="1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6"/>
  </w:num>
  <w:num w:numId="21">
    <w:abstractNumId w:val="3"/>
  </w:num>
  <w:num w:numId="22">
    <w:abstractNumId w:val="15"/>
  </w:num>
  <w:num w:numId="23">
    <w:abstractNumId w:val="24"/>
  </w:num>
  <w:num w:numId="24">
    <w:abstractNumId w:val="22"/>
  </w:num>
  <w:num w:numId="25">
    <w:abstractNumId w:val="11"/>
  </w:num>
  <w:num w:numId="26">
    <w:abstractNumId w:val="6"/>
  </w:num>
  <w:num w:numId="27">
    <w:abstractNumId w:val="25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360C"/>
    <w:rsid w:val="00017880"/>
    <w:rsid w:val="000400FA"/>
    <w:rsid w:val="000505BB"/>
    <w:rsid w:val="00052938"/>
    <w:rsid w:val="000812C9"/>
    <w:rsid w:val="000851F2"/>
    <w:rsid w:val="000A31CB"/>
    <w:rsid w:val="000A7C99"/>
    <w:rsid w:val="000C70D4"/>
    <w:rsid w:val="000D79C1"/>
    <w:rsid w:val="000E6A95"/>
    <w:rsid w:val="00117BEC"/>
    <w:rsid w:val="001323B2"/>
    <w:rsid w:val="00144F7C"/>
    <w:rsid w:val="001625B7"/>
    <w:rsid w:val="00170A13"/>
    <w:rsid w:val="001D0F19"/>
    <w:rsid w:val="00212655"/>
    <w:rsid w:val="0021442A"/>
    <w:rsid w:val="002333F4"/>
    <w:rsid w:val="0023665C"/>
    <w:rsid w:val="00241769"/>
    <w:rsid w:val="00252BE7"/>
    <w:rsid w:val="00272302"/>
    <w:rsid w:val="00274AD6"/>
    <w:rsid w:val="00281E15"/>
    <w:rsid w:val="00290487"/>
    <w:rsid w:val="002C1B35"/>
    <w:rsid w:val="002D13FF"/>
    <w:rsid w:val="002D5696"/>
    <w:rsid w:val="002E2AAC"/>
    <w:rsid w:val="002E360C"/>
    <w:rsid w:val="002F42E7"/>
    <w:rsid w:val="00324E99"/>
    <w:rsid w:val="00341A9B"/>
    <w:rsid w:val="00353603"/>
    <w:rsid w:val="00393048"/>
    <w:rsid w:val="0039715A"/>
    <w:rsid w:val="003A6867"/>
    <w:rsid w:val="003A78B8"/>
    <w:rsid w:val="003D1FB0"/>
    <w:rsid w:val="003D7DD3"/>
    <w:rsid w:val="003F6932"/>
    <w:rsid w:val="00411107"/>
    <w:rsid w:val="00427F79"/>
    <w:rsid w:val="004445BF"/>
    <w:rsid w:val="00491415"/>
    <w:rsid w:val="00492585"/>
    <w:rsid w:val="0049285D"/>
    <w:rsid w:val="004E1C70"/>
    <w:rsid w:val="004F6CF1"/>
    <w:rsid w:val="005118B0"/>
    <w:rsid w:val="00535268"/>
    <w:rsid w:val="0053624E"/>
    <w:rsid w:val="0054779D"/>
    <w:rsid w:val="005505EB"/>
    <w:rsid w:val="0055065D"/>
    <w:rsid w:val="0055236D"/>
    <w:rsid w:val="0055498E"/>
    <w:rsid w:val="00581C7B"/>
    <w:rsid w:val="00594466"/>
    <w:rsid w:val="005B3A65"/>
    <w:rsid w:val="005B6272"/>
    <w:rsid w:val="005B6B1D"/>
    <w:rsid w:val="005D539B"/>
    <w:rsid w:val="005D7EC7"/>
    <w:rsid w:val="005E28A1"/>
    <w:rsid w:val="005E460C"/>
    <w:rsid w:val="005E6926"/>
    <w:rsid w:val="005F5AE0"/>
    <w:rsid w:val="00617B61"/>
    <w:rsid w:val="00632C37"/>
    <w:rsid w:val="00651BE7"/>
    <w:rsid w:val="00667111"/>
    <w:rsid w:val="006678AC"/>
    <w:rsid w:val="00684011"/>
    <w:rsid w:val="006A5B3C"/>
    <w:rsid w:val="006C4929"/>
    <w:rsid w:val="006F6FB8"/>
    <w:rsid w:val="00722E59"/>
    <w:rsid w:val="007440B8"/>
    <w:rsid w:val="00750874"/>
    <w:rsid w:val="007815A9"/>
    <w:rsid w:val="00795CDF"/>
    <w:rsid w:val="007A398F"/>
    <w:rsid w:val="007C1176"/>
    <w:rsid w:val="007C1DD5"/>
    <w:rsid w:val="007C7117"/>
    <w:rsid w:val="007D7718"/>
    <w:rsid w:val="007F6768"/>
    <w:rsid w:val="0082075E"/>
    <w:rsid w:val="008510FD"/>
    <w:rsid w:val="00861AD3"/>
    <w:rsid w:val="00864FBF"/>
    <w:rsid w:val="00871AA6"/>
    <w:rsid w:val="00876B30"/>
    <w:rsid w:val="00883B3E"/>
    <w:rsid w:val="00894FAF"/>
    <w:rsid w:val="008A62A3"/>
    <w:rsid w:val="008C0C7E"/>
    <w:rsid w:val="008D6FF5"/>
    <w:rsid w:val="00900509"/>
    <w:rsid w:val="009100C9"/>
    <w:rsid w:val="00912F85"/>
    <w:rsid w:val="00934603"/>
    <w:rsid w:val="00967B31"/>
    <w:rsid w:val="0097096A"/>
    <w:rsid w:val="009C0F82"/>
    <w:rsid w:val="009D1E40"/>
    <w:rsid w:val="009D559C"/>
    <w:rsid w:val="00A01926"/>
    <w:rsid w:val="00A106FC"/>
    <w:rsid w:val="00A750BA"/>
    <w:rsid w:val="00A77CA5"/>
    <w:rsid w:val="00A836EB"/>
    <w:rsid w:val="00A92184"/>
    <w:rsid w:val="00AA2557"/>
    <w:rsid w:val="00AF176E"/>
    <w:rsid w:val="00AF3354"/>
    <w:rsid w:val="00B00612"/>
    <w:rsid w:val="00B01608"/>
    <w:rsid w:val="00B05C6A"/>
    <w:rsid w:val="00B16C90"/>
    <w:rsid w:val="00B3651D"/>
    <w:rsid w:val="00B52825"/>
    <w:rsid w:val="00B6720F"/>
    <w:rsid w:val="00B82EBB"/>
    <w:rsid w:val="00B83693"/>
    <w:rsid w:val="00BB0773"/>
    <w:rsid w:val="00BB1185"/>
    <w:rsid w:val="00BB4C0D"/>
    <w:rsid w:val="00BC69C8"/>
    <w:rsid w:val="00BC6EEC"/>
    <w:rsid w:val="00BD6252"/>
    <w:rsid w:val="00BF077C"/>
    <w:rsid w:val="00BF3690"/>
    <w:rsid w:val="00C4105A"/>
    <w:rsid w:val="00C459C4"/>
    <w:rsid w:val="00C73D04"/>
    <w:rsid w:val="00C81501"/>
    <w:rsid w:val="00C90AD5"/>
    <w:rsid w:val="00C91FB7"/>
    <w:rsid w:val="00CB70D0"/>
    <w:rsid w:val="00CF4166"/>
    <w:rsid w:val="00D16C93"/>
    <w:rsid w:val="00D30F07"/>
    <w:rsid w:val="00D45A31"/>
    <w:rsid w:val="00D74DF0"/>
    <w:rsid w:val="00DB0749"/>
    <w:rsid w:val="00DE0597"/>
    <w:rsid w:val="00DE6FE6"/>
    <w:rsid w:val="00E14757"/>
    <w:rsid w:val="00E538AF"/>
    <w:rsid w:val="00E73DE3"/>
    <w:rsid w:val="00E917C9"/>
    <w:rsid w:val="00EA570F"/>
    <w:rsid w:val="00EE7DC5"/>
    <w:rsid w:val="00F041C8"/>
    <w:rsid w:val="00F07310"/>
    <w:rsid w:val="00F1363F"/>
    <w:rsid w:val="00F220A4"/>
    <w:rsid w:val="00F224F0"/>
    <w:rsid w:val="00F33238"/>
    <w:rsid w:val="00F4678D"/>
    <w:rsid w:val="00F8490E"/>
    <w:rsid w:val="00FB4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F4"/>
    <w:pPr>
      <w:spacing w:after="200" w:line="276" w:lineRule="auto"/>
    </w:pPr>
  </w:style>
  <w:style w:type="paragraph" w:styleId="8">
    <w:name w:val="heading 8"/>
    <w:basedOn w:val="a"/>
    <w:next w:val="a"/>
    <w:link w:val="80"/>
    <w:uiPriority w:val="9"/>
    <w:unhideWhenUsed/>
    <w:qFormat/>
    <w:rsid w:val="003A6867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323B2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1323B2"/>
    <w:rPr>
      <w:i/>
      <w:iCs/>
    </w:rPr>
  </w:style>
  <w:style w:type="character" w:customStyle="1" w:styleId="6">
    <w:name w:val="Заголовок №6_"/>
    <w:link w:val="61"/>
    <w:uiPriority w:val="99"/>
    <w:rsid w:val="007D7718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7D7718"/>
  </w:style>
  <w:style w:type="paragraph" w:customStyle="1" w:styleId="61">
    <w:name w:val="Заголовок №61"/>
    <w:basedOn w:val="a"/>
    <w:link w:val="6"/>
    <w:uiPriority w:val="99"/>
    <w:rsid w:val="007D7718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5"/>
    <w:uiPriority w:val="99"/>
    <w:qFormat/>
    <w:rsid w:val="00DE059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DE0597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DE0597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1"/>
    <w:uiPriority w:val="99"/>
    <w:rsid w:val="00DE0597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DE0597"/>
  </w:style>
  <w:style w:type="paragraph" w:customStyle="1" w:styleId="371">
    <w:name w:val="Основной текст (37)1"/>
    <w:basedOn w:val="a"/>
    <w:uiPriority w:val="99"/>
    <w:qFormat/>
    <w:rsid w:val="00DE0597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,No Spacing"/>
    <w:link w:val="a8"/>
    <w:uiPriority w:val="99"/>
    <w:qFormat/>
    <w:rsid w:val="00D45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,No Spacing Знак"/>
    <w:link w:val="a7"/>
    <w:uiPriority w:val="1"/>
    <w:locked/>
    <w:rsid w:val="00D45A31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D45A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D45A31"/>
    <w:pPr>
      <w:ind w:firstLine="244"/>
    </w:pPr>
  </w:style>
  <w:style w:type="character" w:customStyle="1" w:styleId="aa">
    <w:name w:val="Основной Знак"/>
    <w:link w:val="a9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">
    <w:name w:val="Основной текст (20)_"/>
    <w:uiPriority w:val="99"/>
    <w:qFormat/>
    <w:locked/>
    <w:rsid w:val="00D45A31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20"/>
    <w:uiPriority w:val="99"/>
    <w:qFormat/>
    <w:rsid w:val="00D45A31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D45A31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1">
    <w:name w:val="Заголовок №8_"/>
    <w:uiPriority w:val="99"/>
    <w:qFormat/>
    <w:locked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2">
    <w:name w:val="Заголовок №8"/>
    <w:basedOn w:val="81"/>
    <w:uiPriority w:val="99"/>
    <w:qFormat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0">
    <w:name w:val="Заголовок №81"/>
    <w:basedOn w:val="a"/>
    <w:uiPriority w:val="99"/>
    <w:qFormat/>
    <w:rsid w:val="00D45A31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B82EBB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B82EBB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11107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">
    <w:name w:val="Заг 4"/>
    <w:basedOn w:val="a"/>
    <w:rsid w:val="004F6C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F6CF1"/>
    <w:rPr>
      <w:i/>
      <w:iCs/>
    </w:rPr>
  </w:style>
  <w:style w:type="table" w:customStyle="1" w:styleId="10">
    <w:name w:val="Сетка таблицы1"/>
    <w:basedOn w:val="a1"/>
    <w:uiPriority w:val="59"/>
    <w:rsid w:val="007C11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C1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7C117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7C1176"/>
  </w:style>
  <w:style w:type="character" w:customStyle="1" w:styleId="8pt2">
    <w:name w:val="Основной текст + 8 pt2"/>
    <w:aliases w:val="Интервал 0 pt18"/>
    <w:uiPriority w:val="99"/>
    <w:rsid w:val="007C117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7C117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117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7C117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5B6B1D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285D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B16C90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,Основной текст (2) + Microsoft Sans Serif,7,5 pt,Колонтитул + 10,8,Основной текст (5) + 10,Не полужирный,Основной текст (2) + 10,Сноска + Garamond,11,9"/>
    <w:qFormat/>
    <w:rsid w:val="00B16C90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B16C90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B16C90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35360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220A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220A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220A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220A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B05C6A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B05C6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B05C6A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5B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6272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link w:val="af2"/>
    <w:uiPriority w:val="1"/>
    <w:qFormat/>
    <w:rsid w:val="006678AC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3A6867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2105pt">
    <w:name w:val="Основной текст (2) + 10;5 pt"/>
    <w:basedOn w:val="a0"/>
    <w:rsid w:val="003A6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91">
    <w:name w:val="Заголовок №91"/>
    <w:basedOn w:val="a"/>
    <w:uiPriority w:val="99"/>
    <w:rsid w:val="00A836EB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="Times New Roman" w:hAnsi="Verdana" w:cs="Times New Roman"/>
      <w:b/>
      <w:bCs/>
      <w:sz w:val="16"/>
      <w:szCs w:val="16"/>
      <w:lang w:val="en-US"/>
    </w:rPr>
  </w:style>
  <w:style w:type="paragraph" w:customStyle="1" w:styleId="101">
    <w:name w:val="Заголовок №101"/>
    <w:basedOn w:val="a"/>
    <w:uiPriority w:val="99"/>
    <w:rsid w:val="00A836EB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eastAsia="Calibri" w:hAnsi="Times New Roman" w:cs="Times New Roman"/>
      <w:b/>
      <w:bCs/>
      <w:i/>
      <w:iCs/>
      <w:spacing w:val="1"/>
      <w:sz w:val="25"/>
      <w:szCs w:val="25"/>
      <w:lang w:val="en-US"/>
    </w:rPr>
  </w:style>
  <w:style w:type="character" w:customStyle="1" w:styleId="2">
    <w:name w:val="Основной текст (2)_"/>
    <w:link w:val="22"/>
    <w:rsid w:val="0090050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"/>
    <w:rsid w:val="00900509"/>
    <w:pPr>
      <w:widowControl w:val="0"/>
      <w:shd w:val="clear" w:color="auto" w:fill="FFFFFF"/>
      <w:spacing w:after="0" w:line="226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5">
    <w:name w:val="Заголовок №5"/>
    <w:uiPriority w:val="99"/>
    <w:rsid w:val="00900509"/>
  </w:style>
  <w:style w:type="character" w:customStyle="1" w:styleId="af3">
    <w:name w:val="Основной текст_"/>
    <w:link w:val="11"/>
    <w:locked/>
    <w:rsid w:val="00900509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f3"/>
    <w:rsid w:val="00900509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af4">
    <w:name w:val="Основной текст + Курсив"/>
    <w:aliases w:val="Интервал 0 pt80,Интервал 0 pt53"/>
    <w:rsid w:val="00900509"/>
    <w:rPr>
      <w:i/>
      <w:iCs/>
      <w:shd w:val="clear" w:color="auto" w:fill="FFFFFF"/>
    </w:rPr>
  </w:style>
  <w:style w:type="paragraph" w:customStyle="1" w:styleId="12">
    <w:name w:val="Без интервала1"/>
    <w:aliases w:val="Без интервала2"/>
    <w:link w:val="NoSpacingChar"/>
    <w:qFormat/>
    <w:rsid w:val="00900509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character" w:customStyle="1" w:styleId="af2">
    <w:name w:val="Абзац списка Знак"/>
    <w:link w:val="af1"/>
    <w:uiPriority w:val="1"/>
    <w:locked/>
    <w:rsid w:val="00900509"/>
  </w:style>
  <w:style w:type="paragraph" w:customStyle="1" w:styleId="251">
    <w:name w:val="Основной текст (25)1"/>
    <w:basedOn w:val="a"/>
    <w:uiPriority w:val="99"/>
    <w:rsid w:val="00900509"/>
    <w:pPr>
      <w:widowControl w:val="0"/>
      <w:shd w:val="clear" w:color="auto" w:fill="FFFFFF"/>
      <w:spacing w:after="60" w:line="240" w:lineRule="atLeast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NoSpacingChar">
    <w:name w:val="No Spacing Char"/>
    <w:link w:val="12"/>
    <w:locked/>
    <w:rsid w:val="00900509"/>
    <w:rPr>
      <w:rFonts w:ascii="Times New Roman" w:eastAsia="Calibri" w:hAnsi="Times New Roman" w:cs="Arial"/>
      <w:lang w:eastAsia="ru-RU"/>
    </w:rPr>
  </w:style>
  <w:style w:type="paragraph" w:styleId="af5">
    <w:name w:val="header"/>
    <w:basedOn w:val="a"/>
    <w:link w:val="af6"/>
    <w:uiPriority w:val="99"/>
    <w:unhideWhenUsed/>
    <w:rsid w:val="008D6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D6FF5"/>
  </w:style>
  <w:style w:type="paragraph" w:styleId="af7">
    <w:name w:val="footer"/>
    <w:basedOn w:val="a"/>
    <w:link w:val="af8"/>
    <w:uiPriority w:val="99"/>
    <w:semiHidden/>
    <w:unhideWhenUsed/>
    <w:rsid w:val="008D6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8D6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EFD5D-E972-40F0-B154-861E47ADD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4207</Words>
  <Characters>23985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№2 УЧ</dc:creator>
  <cp:lastModifiedBy>Римма</cp:lastModifiedBy>
  <cp:revision>8</cp:revision>
  <cp:lastPrinted>2019-09-04T20:52:00Z</cp:lastPrinted>
  <dcterms:created xsi:type="dcterms:W3CDTF">2019-07-31T09:19:00Z</dcterms:created>
  <dcterms:modified xsi:type="dcterms:W3CDTF">2019-09-06T19:30:00Z</dcterms:modified>
</cp:coreProperties>
</file>